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2A" w:rsidRDefault="00336A2A">
      <w:pPr>
        <w:pStyle w:val="Standard"/>
      </w:pPr>
    </w:p>
    <w:p w:rsidR="00336A2A" w:rsidRDefault="00F572D7">
      <w:pPr>
        <w:pStyle w:val="Standard"/>
        <w:jc w:val="center"/>
        <w:rPr>
          <w:b/>
          <w:bCs/>
        </w:rPr>
      </w:pPr>
      <w:proofErr w:type="spellStart"/>
      <w:r>
        <w:rPr>
          <w:b/>
          <w:bCs/>
        </w:rPr>
        <w:t>Администрация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Сеготского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сельского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поселения</w:t>
      </w:r>
      <w:proofErr w:type="spellEnd"/>
    </w:p>
    <w:p w:rsidR="00336A2A" w:rsidRDefault="00F572D7">
      <w:pPr>
        <w:pStyle w:val="Standard"/>
        <w:jc w:val="center"/>
        <w:rPr>
          <w:b/>
          <w:bCs/>
        </w:rPr>
      </w:pPr>
      <w:proofErr w:type="spellStart"/>
      <w:r>
        <w:rPr>
          <w:b/>
          <w:bCs/>
        </w:rPr>
        <w:t>Пучежского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муниципального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района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Ивановской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области</w:t>
      </w:r>
      <w:proofErr w:type="spellEnd"/>
    </w:p>
    <w:p w:rsidR="00336A2A" w:rsidRDefault="00336A2A">
      <w:pPr>
        <w:pStyle w:val="Standard"/>
        <w:jc w:val="center"/>
        <w:rPr>
          <w:b/>
          <w:bCs/>
        </w:rPr>
      </w:pPr>
    </w:p>
    <w:p w:rsidR="00336A2A" w:rsidRDefault="00F572D7">
      <w:pPr>
        <w:pStyle w:val="Standard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36A2A" w:rsidRDefault="00336A2A">
      <w:pPr>
        <w:pStyle w:val="Standard"/>
        <w:jc w:val="center"/>
        <w:rPr>
          <w:b/>
          <w:bCs/>
        </w:rPr>
      </w:pPr>
    </w:p>
    <w:p w:rsidR="00336A2A" w:rsidRDefault="00F572D7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08.12.2020  г. </w:t>
      </w:r>
      <w:r>
        <w:rPr>
          <w:b/>
          <w:bCs/>
        </w:rPr>
        <w:t xml:space="preserve">                                                                       № 67 -п</w:t>
      </w:r>
    </w:p>
    <w:p w:rsidR="00336A2A" w:rsidRDefault="00F572D7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с. </w:t>
      </w:r>
      <w:proofErr w:type="spellStart"/>
      <w:r>
        <w:rPr>
          <w:b/>
          <w:bCs/>
        </w:rPr>
        <w:t>Сеготь</w:t>
      </w:r>
      <w:proofErr w:type="spellEnd"/>
    </w:p>
    <w:p w:rsidR="00336A2A" w:rsidRDefault="00336A2A">
      <w:pPr>
        <w:pStyle w:val="Standard"/>
      </w:pPr>
    </w:p>
    <w:p w:rsidR="00336A2A" w:rsidRDefault="00F572D7">
      <w:pPr>
        <w:pStyle w:val="Standard"/>
        <w:jc w:val="center"/>
        <w:rPr>
          <w:b/>
          <w:bCs/>
        </w:rPr>
      </w:pPr>
      <w:r>
        <w:rPr>
          <w:b/>
          <w:bCs/>
          <w:lang w:val="ru-RU"/>
        </w:rPr>
        <w:t xml:space="preserve">О внесении изменений в постановление администрация </w:t>
      </w:r>
      <w:proofErr w:type="spellStart"/>
      <w:r>
        <w:rPr>
          <w:b/>
          <w:bCs/>
          <w:lang w:val="ru-RU"/>
        </w:rPr>
        <w:t>Сеготского</w:t>
      </w:r>
      <w:proofErr w:type="spellEnd"/>
      <w:r>
        <w:rPr>
          <w:b/>
          <w:bCs/>
          <w:lang w:val="ru-RU"/>
        </w:rPr>
        <w:t xml:space="preserve"> сельского поселения </w:t>
      </w:r>
      <w:proofErr w:type="spellStart"/>
      <w:r>
        <w:rPr>
          <w:b/>
          <w:bCs/>
          <w:lang w:val="ru-RU"/>
        </w:rPr>
        <w:t>Пучежского</w:t>
      </w:r>
      <w:proofErr w:type="spellEnd"/>
      <w:r>
        <w:rPr>
          <w:b/>
          <w:bCs/>
          <w:lang w:val="ru-RU"/>
        </w:rPr>
        <w:t xml:space="preserve"> муниципального района Ивановской области № 12-п  от 07.04.2020г. </w:t>
      </w:r>
      <w:r>
        <w:rPr>
          <w:b/>
          <w:bCs/>
        </w:rPr>
        <w:t>"</w:t>
      </w:r>
      <w:proofErr w:type="spellStart"/>
      <w:r>
        <w:rPr>
          <w:b/>
          <w:bCs/>
        </w:rPr>
        <w:t>Об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утве</w:t>
      </w:r>
      <w:r>
        <w:rPr>
          <w:b/>
          <w:bCs/>
        </w:rPr>
        <w:t>рждении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административного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регламента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предоставления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муниципальной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услуги</w:t>
      </w:r>
      <w:proofErr w:type="spellEnd"/>
      <w:r>
        <w:rPr>
          <w:b/>
          <w:bCs/>
        </w:rPr>
        <w:t xml:space="preserve"> «</w:t>
      </w:r>
      <w:proofErr w:type="spellStart"/>
      <w:r>
        <w:rPr>
          <w:b/>
          <w:bCs/>
        </w:rPr>
        <w:t>Выдача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разрешения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захоронение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перезахоронение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умершего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общественных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кладбищах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Сеготского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сельского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поселения</w:t>
      </w:r>
      <w:proofErr w:type="spellEnd"/>
      <w:r>
        <w:rPr>
          <w:b/>
          <w:bCs/>
        </w:rPr>
        <w:t>»</w:t>
      </w:r>
    </w:p>
    <w:p w:rsidR="00336A2A" w:rsidRDefault="00336A2A">
      <w:pPr>
        <w:pStyle w:val="Standard"/>
        <w:jc w:val="center"/>
      </w:pPr>
    </w:p>
    <w:p w:rsidR="00336A2A" w:rsidRDefault="00F572D7">
      <w:pPr>
        <w:pStyle w:val="Standard"/>
        <w:jc w:val="both"/>
      </w:pPr>
      <w:r>
        <w:tab/>
      </w:r>
      <w:proofErr w:type="spellStart"/>
      <w:r>
        <w:t>Руководствуясь</w:t>
      </w:r>
      <w:proofErr w:type="spellEnd"/>
      <w:r>
        <w:t xml:space="preserve"> </w:t>
      </w:r>
      <w:proofErr w:type="spellStart"/>
      <w:r>
        <w:t>Федеральными</w:t>
      </w:r>
      <w:proofErr w:type="spellEnd"/>
      <w:r>
        <w:t xml:space="preserve"> </w:t>
      </w:r>
      <w:proofErr w:type="spellStart"/>
      <w:r>
        <w:t>законами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06.10.2003 N 131-ФЗ "</w:t>
      </w:r>
      <w:proofErr w:type="spellStart"/>
      <w:r>
        <w:t>О</w:t>
      </w:r>
      <w:r>
        <w:t>б</w:t>
      </w:r>
      <w:proofErr w:type="spellEnd"/>
      <w:r>
        <w:t xml:space="preserve"> </w:t>
      </w:r>
      <w:proofErr w:type="spellStart"/>
      <w:r>
        <w:t>общих</w:t>
      </w:r>
      <w:proofErr w:type="spellEnd"/>
      <w:r>
        <w:t xml:space="preserve"> </w:t>
      </w:r>
      <w:proofErr w:type="spellStart"/>
      <w:r>
        <w:t>принципах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местного</w:t>
      </w:r>
      <w:proofErr w:type="spellEnd"/>
      <w:r>
        <w:t xml:space="preserve"> </w:t>
      </w:r>
      <w:proofErr w:type="spellStart"/>
      <w:r>
        <w:t>самоуправления</w:t>
      </w:r>
      <w:proofErr w:type="spellEnd"/>
      <w:r>
        <w:t xml:space="preserve"> в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", </w:t>
      </w:r>
      <w:proofErr w:type="spellStart"/>
      <w:r>
        <w:t>от</w:t>
      </w:r>
      <w:proofErr w:type="spellEnd"/>
      <w:r>
        <w:t xml:space="preserve"> 27.07.2010 N 210-ФЗ "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предоставления</w:t>
      </w:r>
      <w:proofErr w:type="spellEnd"/>
      <w:r>
        <w:t xml:space="preserve"> </w:t>
      </w:r>
      <w:proofErr w:type="spellStart"/>
      <w:r>
        <w:t>государственных</w:t>
      </w:r>
      <w:proofErr w:type="spellEnd"/>
      <w:r>
        <w:t xml:space="preserve"> и </w:t>
      </w:r>
      <w:proofErr w:type="spellStart"/>
      <w:r>
        <w:t>муниципальных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", </w:t>
      </w:r>
      <w:proofErr w:type="spellStart"/>
      <w:r>
        <w:t>Уставом</w:t>
      </w:r>
      <w:proofErr w:type="spellEnd"/>
      <w:r>
        <w:t xml:space="preserve"> </w:t>
      </w:r>
      <w:proofErr w:type="spellStart"/>
      <w:r>
        <w:t>Сеготского</w:t>
      </w:r>
      <w:proofErr w:type="spellEnd"/>
      <w:r>
        <w:t xml:space="preserve"> </w:t>
      </w:r>
      <w:proofErr w:type="spellStart"/>
      <w:r>
        <w:t>сельского</w:t>
      </w:r>
      <w:proofErr w:type="spellEnd"/>
      <w:r>
        <w:t xml:space="preserve"> </w:t>
      </w:r>
      <w:proofErr w:type="spellStart"/>
      <w:r>
        <w:t>поселения</w:t>
      </w:r>
      <w:proofErr w:type="spellEnd"/>
      <w:r>
        <w:t xml:space="preserve">, 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повышения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 xml:space="preserve"> и </w:t>
      </w:r>
      <w:proofErr w:type="spellStart"/>
      <w:r>
        <w:t>доступности</w:t>
      </w:r>
      <w:proofErr w:type="spellEnd"/>
      <w:r>
        <w:t xml:space="preserve"> </w:t>
      </w:r>
      <w:proofErr w:type="spellStart"/>
      <w:r>
        <w:t>пр</w:t>
      </w:r>
      <w:r>
        <w:t>едоставляемых</w:t>
      </w:r>
      <w:proofErr w:type="spellEnd"/>
      <w:r>
        <w:t xml:space="preserve"> </w:t>
      </w:r>
      <w:proofErr w:type="spellStart"/>
      <w:r>
        <w:t>муниципальных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, </w:t>
      </w:r>
      <w:r>
        <w:rPr>
          <w:lang w:val="ru-RU"/>
        </w:rPr>
        <w:t>на основании экспертного заключения от 19.10.2020г № 2919</w:t>
      </w:r>
      <w:r>
        <w:t xml:space="preserve"> </w:t>
      </w:r>
      <w:proofErr w:type="spellStart"/>
      <w:r>
        <w:t>администрация</w:t>
      </w:r>
      <w:proofErr w:type="spellEnd"/>
      <w:r>
        <w:t xml:space="preserve"> </w:t>
      </w:r>
      <w:proofErr w:type="spellStart"/>
      <w:r>
        <w:t>Сеготского</w:t>
      </w:r>
      <w:proofErr w:type="spellEnd"/>
      <w:r>
        <w:t xml:space="preserve">  </w:t>
      </w:r>
      <w:proofErr w:type="spellStart"/>
      <w:r>
        <w:t>сельского</w:t>
      </w:r>
      <w:proofErr w:type="spellEnd"/>
      <w:r>
        <w:t xml:space="preserve"> </w:t>
      </w:r>
      <w:proofErr w:type="spellStart"/>
      <w:r>
        <w:t>поселения</w:t>
      </w:r>
      <w:proofErr w:type="spellEnd"/>
      <w:r>
        <w:t xml:space="preserve">  </w:t>
      </w:r>
    </w:p>
    <w:p w:rsidR="00336A2A" w:rsidRDefault="00336A2A">
      <w:pPr>
        <w:pStyle w:val="Standard"/>
      </w:pPr>
    </w:p>
    <w:p w:rsidR="00336A2A" w:rsidRDefault="00F572D7">
      <w:pPr>
        <w:pStyle w:val="Standard"/>
        <w:jc w:val="center"/>
      </w:pPr>
      <w:r>
        <w:rPr>
          <w:b/>
          <w:bCs/>
        </w:rPr>
        <w:t>п о с т а н о в л я е т :</w:t>
      </w:r>
    </w:p>
    <w:p w:rsidR="00336A2A" w:rsidRDefault="00F572D7">
      <w:pPr>
        <w:pStyle w:val="Standard"/>
        <w:rPr>
          <w:lang w:val="ru-RU"/>
        </w:rPr>
      </w:pPr>
      <w:r>
        <w:rPr>
          <w:lang w:val="ru-RU"/>
        </w:rPr>
        <w:t>Пункт 5.1. постановления читать в следующей редакции:</w:t>
      </w:r>
    </w:p>
    <w:p w:rsidR="00336A2A" w:rsidRDefault="00F572D7">
      <w:pPr>
        <w:pStyle w:val="Standard"/>
        <w:jc w:val="both"/>
        <w:rPr>
          <w:lang w:val="ru-RU"/>
        </w:rPr>
      </w:pPr>
      <w:r>
        <w:rPr>
          <w:lang w:val="ru-RU"/>
        </w:rPr>
        <w:t>«Предмет досудебного (внесудебног</w:t>
      </w:r>
      <w:r>
        <w:rPr>
          <w:lang w:val="ru-RU"/>
        </w:rPr>
        <w:t>о) обжалования заявителем решений и действий (бездействия) администрации, её должностного лица, либо муниципального служащего, многофункционального центра, работника многофункционального центра.</w:t>
      </w:r>
    </w:p>
    <w:p w:rsidR="00336A2A" w:rsidRDefault="00F572D7">
      <w:pPr>
        <w:pStyle w:val="Standard"/>
        <w:jc w:val="both"/>
        <w:rPr>
          <w:lang w:val="ru-RU"/>
        </w:rPr>
      </w:pPr>
      <w:r>
        <w:rPr>
          <w:lang w:val="ru-RU"/>
        </w:rPr>
        <w:t>Заявитель может обратиться с жалобой, в том числе в следующих</w:t>
      </w:r>
      <w:r>
        <w:rPr>
          <w:lang w:val="ru-RU"/>
        </w:rPr>
        <w:t xml:space="preserve"> случаях:</w:t>
      </w:r>
    </w:p>
    <w:p w:rsidR="00336A2A" w:rsidRDefault="00F572D7">
      <w:pPr>
        <w:pStyle w:val="Standard"/>
        <w:jc w:val="both"/>
        <w:rPr>
          <w:lang w:val="ru-RU"/>
        </w:rPr>
      </w:pPr>
      <w:r>
        <w:rPr>
          <w:lang w:val="ru-RU"/>
        </w:rPr>
        <w:t>1) нарушение срока регистрации запроса о предоставлении государственной или муниципальной услуги, запроса, указанного в статье 15.1 настоящего Федерального закона;</w:t>
      </w:r>
    </w:p>
    <w:p w:rsidR="00336A2A" w:rsidRDefault="00F572D7">
      <w:pPr>
        <w:pStyle w:val="Standard"/>
        <w:jc w:val="both"/>
        <w:rPr>
          <w:lang w:val="ru-RU"/>
        </w:rPr>
      </w:pPr>
      <w:r>
        <w:rPr>
          <w:lang w:val="ru-RU"/>
        </w:rPr>
        <w:t>2) нарушение срока предоставления государственной или муниципальной услуги. В указ</w:t>
      </w:r>
      <w:r>
        <w:rPr>
          <w:lang w:val="ru-RU"/>
        </w:rPr>
        <w:t>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</w:t>
      </w:r>
      <w:r>
        <w:rPr>
          <w:lang w:val="ru-RU"/>
        </w:rPr>
        <w:t xml:space="preserve">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закона;</w:t>
      </w:r>
    </w:p>
    <w:p w:rsidR="00336A2A" w:rsidRDefault="00F572D7">
      <w:pPr>
        <w:pStyle w:val="Standard"/>
        <w:jc w:val="both"/>
        <w:rPr>
          <w:lang w:val="ru-RU"/>
        </w:rPr>
      </w:pPr>
      <w:r>
        <w:rPr>
          <w:lang w:val="ru-RU"/>
        </w:rPr>
        <w:t>3) требование у заявителя документов или информации либо о</w:t>
      </w:r>
      <w:r>
        <w:rPr>
          <w:lang w:val="ru-RU"/>
        </w:rPr>
        <w:t>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</w:t>
      </w:r>
      <w:r>
        <w:rPr>
          <w:lang w:val="ru-RU"/>
        </w:rPr>
        <w:t>нной или муниципальной услуги;</w:t>
      </w:r>
    </w:p>
    <w:p w:rsidR="00336A2A" w:rsidRDefault="00F572D7">
      <w:pPr>
        <w:pStyle w:val="Standard"/>
        <w:jc w:val="both"/>
        <w:rPr>
          <w:lang w:val="ru-RU"/>
        </w:rPr>
      </w:pPr>
      <w:r>
        <w:rPr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</w:t>
      </w:r>
      <w:r>
        <w:rPr>
          <w:lang w:val="ru-RU"/>
        </w:rPr>
        <w:t>вления государственной или муниципальной услуги, у заявителя;</w:t>
      </w:r>
    </w:p>
    <w:p w:rsidR="00336A2A" w:rsidRDefault="00F572D7">
      <w:pPr>
        <w:pStyle w:val="Standard"/>
        <w:jc w:val="both"/>
        <w:rPr>
          <w:lang w:val="ru-RU"/>
        </w:rPr>
      </w:pPr>
      <w:r>
        <w:rPr>
          <w:lang w:val="ru-RU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</w:t>
      </w:r>
      <w:r>
        <w:rPr>
          <w:lang w:val="ru-RU"/>
        </w:rPr>
        <w:t>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</w:t>
      </w:r>
      <w:r>
        <w:rPr>
          <w:lang w:val="ru-RU"/>
        </w:rPr>
        <w:t xml:space="preserve">ого центра, работника </w:t>
      </w:r>
      <w:r>
        <w:rPr>
          <w:lang w:val="ru-RU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</w:t>
      </w:r>
      <w:r>
        <w:rPr>
          <w:lang w:val="ru-RU"/>
        </w:rPr>
        <w:t>ом объеме в порядке, определенном частью 1.3 статьи 16 настоящего Федерального закона;</w:t>
      </w:r>
    </w:p>
    <w:p w:rsidR="00336A2A" w:rsidRDefault="00F572D7">
      <w:pPr>
        <w:pStyle w:val="Standard"/>
        <w:jc w:val="both"/>
        <w:rPr>
          <w:lang w:val="ru-RU"/>
        </w:rPr>
      </w:pPr>
      <w:r>
        <w:rPr>
          <w:lang w:val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</w:t>
      </w:r>
      <w:r>
        <w:rPr>
          <w:lang w:val="ru-RU"/>
        </w:rPr>
        <w:t>мативными правовыми актами субъектов Российской Федерации, муниципальными правовыми актами;</w:t>
      </w:r>
    </w:p>
    <w:p w:rsidR="00336A2A" w:rsidRDefault="00F572D7">
      <w:pPr>
        <w:pStyle w:val="Standard"/>
        <w:jc w:val="both"/>
        <w:rPr>
          <w:lang w:val="ru-RU"/>
        </w:rPr>
      </w:pPr>
      <w:r>
        <w:rPr>
          <w:lang w:val="ru-RU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</w:t>
      </w:r>
      <w:r>
        <w:rPr>
          <w:lang w:val="ru-RU"/>
        </w:rPr>
        <w:t xml:space="preserve">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настоящего Федерального закона, или их работников в исправлении допущенных ими </w:t>
      </w:r>
      <w:r>
        <w:rPr>
          <w:lang w:val="ru-RU"/>
        </w:rPr>
        <w:t>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</w:t>
      </w:r>
      <w:r>
        <w:rPr>
          <w:lang w:val="ru-RU"/>
        </w:rPr>
        <w:t>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</w:t>
      </w:r>
      <w:r>
        <w:rPr>
          <w:lang w:val="ru-RU"/>
        </w:rPr>
        <w:t>униципальных услуг в полном объеме в порядке, определенном частью 1.3 статьи 16 настоящего Федерального закона;</w:t>
      </w:r>
    </w:p>
    <w:p w:rsidR="00336A2A" w:rsidRDefault="00F572D7">
      <w:pPr>
        <w:pStyle w:val="Standard"/>
        <w:jc w:val="both"/>
        <w:rPr>
          <w:lang w:val="ru-RU"/>
        </w:rPr>
      </w:pPr>
      <w:r>
        <w:rPr>
          <w:lang w:val="ru-RU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336A2A" w:rsidRDefault="00F572D7">
      <w:pPr>
        <w:pStyle w:val="Standard"/>
        <w:jc w:val="both"/>
        <w:rPr>
          <w:lang w:val="ru-RU"/>
        </w:rPr>
      </w:pPr>
      <w:r>
        <w:rPr>
          <w:lang w:val="ru-RU"/>
        </w:rPr>
        <w:t xml:space="preserve">9) приостановление </w:t>
      </w:r>
      <w:r>
        <w:rPr>
          <w:lang w:val="ru-RU"/>
        </w:rPr>
        <w:t>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</w:t>
      </w:r>
      <w:r>
        <w:rPr>
          <w:lang w:val="ru-RU"/>
        </w:rPr>
        <w:t>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</w:t>
      </w:r>
      <w:r>
        <w:rPr>
          <w:lang w:val="ru-RU"/>
        </w:rPr>
        <w:t>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</w:t>
      </w:r>
      <w:r>
        <w:rPr>
          <w:lang w:val="ru-RU"/>
        </w:rPr>
        <w:t>о Федерального закона.</w:t>
      </w:r>
    </w:p>
    <w:p w:rsidR="00336A2A" w:rsidRDefault="00F572D7">
      <w:pPr>
        <w:pStyle w:val="Standard"/>
        <w:jc w:val="both"/>
        <w:rPr>
          <w:lang w:val="ru-RU"/>
        </w:rPr>
      </w:pPr>
      <w:r>
        <w:rPr>
          <w:lang w:val="ru-RU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</w:t>
      </w:r>
      <w:r>
        <w:rPr>
          <w:lang w:val="ru-RU"/>
        </w:rPr>
        <w:t>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</w:t>
      </w:r>
      <w:r>
        <w:rPr>
          <w:lang w:val="ru-RU"/>
        </w:rPr>
        <w:t>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</w:t>
      </w:r>
      <w:r>
        <w:rPr>
          <w:lang w:val="ru-RU"/>
        </w:rPr>
        <w:t>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закона.»</w:t>
      </w:r>
    </w:p>
    <w:p w:rsidR="00336A2A" w:rsidRDefault="00336A2A">
      <w:pPr>
        <w:pStyle w:val="Standard"/>
        <w:jc w:val="both"/>
      </w:pPr>
    </w:p>
    <w:p w:rsidR="00336A2A" w:rsidRDefault="00F572D7">
      <w:pPr>
        <w:pStyle w:val="Standard"/>
      </w:pPr>
      <w:r>
        <w:t xml:space="preserve">          2. </w:t>
      </w:r>
      <w:proofErr w:type="spellStart"/>
      <w:r>
        <w:t>Обнародовать</w:t>
      </w:r>
      <w:proofErr w:type="spellEnd"/>
      <w:r>
        <w:t xml:space="preserve"> 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постановление</w:t>
      </w:r>
      <w:proofErr w:type="spellEnd"/>
      <w:r>
        <w:t xml:space="preserve"> в </w:t>
      </w:r>
      <w:proofErr w:type="spellStart"/>
      <w:r>
        <w:t>соответствие</w:t>
      </w:r>
      <w:proofErr w:type="spellEnd"/>
      <w:r>
        <w:t xml:space="preserve"> с </w:t>
      </w:r>
      <w:proofErr w:type="spellStart"/>
      <w:r>
        <w:t>Уставом</w:t>
      </w:r>
      <w:proofErr w:type="spellEnd"/>
      <w:r>
        <w:t xml:space="preserve"> </w:t>
      </w:r>
      <w:proofErr w:type="spellStart"/>
      <w:r>
        <w:t>Сеготског</w:t>
      </w:r>
      <w:r>
        <w:t>о</w:t>
      </w:r>
      <w:proofErr w:type="spellEnd"/>
      <w:r>
        <w:t xml:space="preserve">  </w:t>
      </w:r>
      <w:proofErr w:type="spellStart"/>
      <w:r>
        <w:t>сельского</w:t>
      </w:r>
      <w:proofErr w:type="spellEnd"/>
      <w:r>
        <w:t xml:space="preserve"> </w:t>
      </w:r>
      <w:proofErr w:type="spellStart"/>
      <w:r>
        <w:t>поселения</w:t>
      </w:r>
      <w:proofErr w:type="spellEnd"/>
      <w:r>
        <w:t xml:space="preserve"> и </w:t>
      </w:r>
      <w:proofErr w:type="spellStart"/>
      <w:r>
        <w:t>разместить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официальном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поселения</w:t>
      </w:r>
      <w:proofErr w:type="spellEnd"/>
      <w:r>
        <w:t xml:space="preserve"> в </w:t>
      </w:r>
      <w:proofErr w:type="spellStart"/>
      <w:r>
        <w:t>сети</w:t>
      </w:r>
      <w:proofErr w:type="spellEnd"/>
      <w:r>
        <w:t xml:space="preserve"> «</w:t>
      </w:r>
      <w:proofErr w:type="spellStart"/>
      <w:r>
        <w:t>Интернет</w:t>
      </w:r>
      <w:proofErr w:type="spellEnd"/>
      <w:r>
        <w:t>».</w:t>
      </w:r>
    </w:p>
    <w:p w:rsidR="00336A2A" w:rsidRDefault="00F572D7">
      <w:pPr>
        <w:pStyle w:val="Standard"/>
      </w:pPr>
      <w:r>
        <w:t xml:space="preserve">        3.    </w:t>
      </w:r>
      <w:proofErr w:type="spellStart"/>
      <w:r>
        <w:t>Контроль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исполнением</w:t>
      </w:r>
      <w:proofErr w:type="spellEnd"/>
      <w:r>
        <w:t xml:space="preserve">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постановления</w:t>
      </w:r>
      <w:proofErr w:type="spellEnd"/>
      <w:r>
        <w:t xml:space="preserve"> </w:t>
      </w:r>
      <w:proofErr w:type="spellStart"/>
      <w:r>
        <w:t>оставляю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собой</w:t>
      </w:r>
      <w:proofErr w:type="spellEnd"/>
      <w:r>
        <w:t>.</w:t>
      </w:r>
    </w:p>
    <w:p w:rsidR="00336A2A" w:rsidRDefault="00336A2A">
      <w:pPr>
        <w:pStyle w:val="Standard"/>
      </w:pPr>
    </w:p>
    <w:p w:rsidR="00336A2A" w:rsidRDefault="00F572D7">
      <w:pPr>
        <w:pStyle w:val="Standard"/>
      </w:pPr>
      <w:proofErr w:type="spellStart"/>
      <w:r>
        <w:t>Глава</w:t>
      </w:r>
      <w:proofErr w:type="spellEnd"/>
      <w:r>
        <w:t xml:space="preserve"> </w:t>
      </w:r>
      <w:proofErr w:type="spellStart"/>
      <w:r>
        <w:t>Сеготского</w:t>
      </w:r>
      <w:proofErr w:type="spellEnd"/>
      <w:r>
        <w:t xml:space="preserve">  </w:t>
      </w:r>
      <w:proofErr w:type="spellStart"/>
      <w:r>
        <w:t>сельского</w:t>
      </w:r>
      <w:proofErr w:type="spellEnd"/>
      <w:r>
        <w:t xml:space="preserve"> </w:t>
      </w:r>
      <w:proofErr w:type="spellStart"/>
      <w:r>
        <w:t>поселения</w:t>
      </w:r>
      <w:proofErr w:type="spellEnd"/>
      <w:r>
        <w:t xml:space="preserve">                                    </w:t>
      </w:r>
    </w:p>
    <w:p w:rsidR="00336A2A" w:rsidRDefault="00F572D7">
      <w:pPr>
        <w:pStyle w:val="Standard"/>
      </w:pPr>
      <w:proofErr w:type="spellStart"/>
      <w:r>
        <w:t>Пучежского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                                                 </w:t>
      </w:r>
      <w:proofErr w:type="spellStart"/>
      <w:r>
        <w:t>Г.В.Сорокина</w:t>
      </w:r>
      <w:proofErr w:type="spellEnd"/>
    </w:p>
    <w:sectPr w:rsidR="00336A2A" w:rsidSect="00336A2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2D7" w:rsidRDefault="00F572D7" w:rsidP="00336A2A">
      <w:r>
        <w:separator/>
      </w:r>
    </w:p>
  </w:endnote>
  <w:endnote w:type="continuationSeparator" w:id="0">
    <w:p w:rsidR="00F572D7" w:rsidRDefault="00F572D7" w:rsidP="00336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2D7" w:rsidRDefault="00F572D7" w:rsidP="00336A2A">
      <w:r w:rsidRPr="00336A2A">
        <w:rPr>
          <w:color w:val="000000"/>
        </w:rPr>
        <w:ptab w:relativeTo="margin" w:alignment="center" w:leader="none"/>
      </w:r>
    </w:p>
  </w:footnote>
  <w:footnote w:type="continuationSeparator" w:id="0">
    <w:p w:rsidR="00F572D7" w:rsidRDefault="00F572D7" w:rsidP="00336A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A2A"/>
    <w:rsid w:val="00195F45"/>
    <w:rsid w:val="00336A2A"/>
    <w:rsid w:val="00F233CB"/>
    <w:rsid w:val="00F5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6A2A"/>
  </w:style>
  <w:style w:type="paragraph" w:customStyle="1" w:styleId="Heading">
    <w:name w:val="Heading"/>
    <w:basedOn w:val="Standard"/>
    <w:next w:val="Textbody"/>
    <w:rsid w:val="00336A2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36A2A"/>
    <w:pPr>
      <w:spacing w:after="120"/>
    </w:pPr>
  </w:style>
  <w:style w:type="paragraph" w:styleId="a3">
    <w:name w:val="List"/>
    <w:basedOn w:val="Textbody"/>
    <w:rsid w:val="00336A2A"/>
  </w:style>
  <w:style w:type="paragraph" w:customStyle="1" w:styleId="Caption">
    <w:name w:val="Caption"/>
    <w:basedOn w:val="Standard"/>
    <w:rsid w:val="00336A2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36A2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cp:lastPrinted>2020-12-09T15:59:00Z</cp:lastPrinted>
  <dcterms:created xsi:type="dcterms:W3CDTF">2023-08-15T07:52:00Z</dcterms:created>
  <dcterms:modified xsi:type="dcterms:W3CDTF">2023-08-15T07:52:00Z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