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EA" w:rsidRDefault="00DA0B3B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Российская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Федерация</w:t>
      </w:r>
      <w:proofErr w:type="spellEnd"/>
    </w:p>
    <w:p w:rsidR="00C475EA" w:rsidRDefault="00DA0B3B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Ивановская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область</w:t>
      </w:r>
      <w:proofErr w:type="spellEnd"/>
    </w:p>
    <w:p w:rsidR="00C475EA" w:rsidRDefault="00DA0B3B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Пучежский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муниципальный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район</w:t>
      </w:r>
      <w:proofErr w:type="spellEnd"/>
    </w:p>
    <w:p w:rsidR="00C475EA" w:rsidRDefault="00DA0B3B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Совет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Сеготского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сельского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поселения</w:t>
      </w:r>
      <w:proofErr w:type="spellEnd"/>
    </w:p>
    <w:p w:rsidR="00C475EA" w:rsidRDefault="00DA0B3B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четвертого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созыва</w:t>
      </w:r>
      <w:proofErr w:type="spellEnd"/>
    </w:p>
    <w:p w:rsidR="00C475EA" w:rsidRDefault="00C475EA">
      <w:pPr>
        <w:pStyle w:val="Standard"/>
        <w:jc w:val="center"/>
        <w:rPr>
          <w:rFonts w:cs="Times New Roman"/>
          <w:b/>
        </w:rPr>
      </w:pPr>
    </w:p>
    <w:p w:rsidR="00C475EA" w:rsidRDefault="00DA0B3B">
      <w:pPr>
        <w:pStyle w:val="Heading2"/>
        <w:rPr>
          <w:rFonts w:cs="Times New Roman"/>
        </w:rPr>
      </w:pPr>
      <w:r>
        <w:rPr>
          <w:rFonts w:cs="Times New Roman"/>
        </w:rPr>
        <w:t xml:space="preserve">            РЕШЕНИЕ</w:t>
      </w:r>
    </w:p>
    <w:p w:rsidR="00C475EA" w:rsidRDefault="00DA0B3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ru-RU"/>
        </w:rPr>
        <w:t>о</w:t>
      </w:r>
      <w:r>
        <w:rPr>
          <w:rFonts w:cs="Times New Roman"/>
          <w:b/>
          <w:bCs/>
        </w:rPr>
        <w:t>т 17.11.2020</w:t>
      </w:r>
      <w:r>
        <w:rPr>
          <w:rFonts w:cs="Times New Roman"/>
          <w:b/>
          <w:bCs/>
        </w:rPr>
        <w:t xml:space="preserve"> г.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№ 1</w:t>
      </w:r>
      <w:r>
        <w:rPr>
          <w:rFonts w:cs="Times New Roman"/>
          <w:b/>
          <w:bCs/>
          <w:lang w:val="ru-RU"/>
        </w:rPr>
        <w:t>0</w:t>
      </w:r>
    </w:p>
    <w:p w:rsidR="00C475EA" w:rsidRDefault="00DA0B3B">
      <w:pPr>
        <w:pStyle w:val="Standard"/>
        <w:jc w:val="center"/>
        <w:rPr>
          <w:rFonts w:cs="Times New Roman"/>
          <w:b/>
          <w:bCs/>
          <w:lang w:val="ru-RU"/>
        </w:rPr>
      </w:pPr>
      <w:proofErr w:type="spellStart"/>
      <w:r>
        <w:rPr>
          <w:rFonts w:cs="Times New Roman"/>
          <w:b/>
          <w:bCs/>
          <w:lang w:val="ru-RU"/>
        </w:rPr>
        <w:t>с.Сеготь</w:t>
      </w:r>
      <w:proofErr w:type="spellEnd"/>
    </w:p>
    <w:p w:rsidR="00C475EA" w:rsidRDefault="00C475EA">
      <w:pPr>
        <w:pStyle w:val="Standard"/>
        <w:jc w:val="center"/>
        <w:rPr>
          <w:rFonts w:cs="Times New Roman"/>
          <w:b/>
          <w:bCs/>
        </w:rPr>
      </w:pPr>
    </w:p>
    <w:p w:rsidR="00C475EA" w:rsidRDefault="00DA0B3B">
      <w:pPr>
        <w:pStyle w:val="Heading1"/>
      </w:pPr>
      <w:r>
        <w:rPr>
          <w:rFonts w:cs="Times New Roman"/>
          <w:color w:val="000000"/>
        </w:rPr>
        <w:t xml:space="preserve">О </w:t>
      </w:r>
      <w:proofErr w:type="spellStart"/>
      <w:r>
        <w:rPr>
          <w:rFonts w:cs="Times New Roman"/>
          <w:color w:val="000000"/>
        </w:rPr>
        <w:t>проекте</w:t>
      </w:r>
      <w:proofErr w:type="spellEnd"/>
      <w:r>
        <w:rPr>
          <w:rFonts w:cs="Times New Roman"/>
          <w:color w:val="000000"/>
        </w:rPr>
        <w:t xml:space="preserve">  </w:t>
      </w:r>
      <w:proofErr w:type="spellStart"/>
      <w:r>
        <w:rPr>
          <w:rFonts w:cs="Times New Roman"/>
          <w:color w:val="000000"/>
        </w:rPr>
        <w:t>внесения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изменений</w:t>
      </w:r>
      <w:proofErr w:type="spellEnd"/>
      <w:r>
        <w:rPr>
          <w:rFonts w:cs="Times New Roman"/>
          <w:color w:val="000000"/>
        </w:rPr>
        <w:t xml:space="preserve"> в </w:t>
      </w:r>
      <w:proofErr w:type="spellStart"/>
      <w:r>
        <w:rPr>
          <w:rFonts w:cs="Times New Roman"/>
          <w:color w:val="000000"/>
        </w:rPr>
        <w:t>решени</w:t>
      </w:r>
      <w:proofErr w:type="spellEnd"/>
      <w:r>
        <w:rPr>
          <w:rFonts w:cs="Times New Roman"/>
          <w:color w:val="000000"/>
          <w:lang w:val="ru-RU"/>
        </w:rPr>
        <w:t>е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Совета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  <w:lang w:val="ru-RU"/>
        </w:rPr>
        <w:t>Сеготского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сельского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поселения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от</w:t>
      </w:r>
      <w:proofErr w:type="spellEnd"/>
      <w:r>
        <w:rPr>
          <w:rFonts w:cs="Times New Roman"/>
          <w:color w:val="000000"/>
        </w:rPr>
        <w:t xml:space="preserve"> 22.12.2017 г. №4  </w:t>
      </w:r>
      <w:proofErr w:type="spellStart"/>
      <w:r>
        <w:rPr>
          <w:rFonts w:cs="Times New Roman"/>
          <w:color w:val="000000"/>
        </w:rPr>
        <w:t>Об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утверждении</w:t>
      </w:r>
      <w:proofErr w:type="spellEnd"/>
      <w:r>
        <w:rPr>
          <w:rFonts w:cs="Times New Roman"/>
          <w:color w:val="000000"/>
        </w:rPr>
        <w:t xml:space="preserve">  </w:t>
      </w:r>
      <w:proofErr w:type="spellStart"/>
      <w:r>
        <w:rPr>
          <w:rFonts w:cs="Times New Roman"/>
          <w:color w:val="000000"/>
        </w:rPr>
        <w:t>Правил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санитарного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содержания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</w:rPr>
        <w:t>благоустройства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rPr>
          <w:b w:val="0"/>
          <w:bCs w:val="0"/>
          <w:color w:val="000000"/>
        </w:rPr>
        <w:t xml:space="preserve"> </w:t>
      </w:r>
      <w:proofErr w:type="spellStart"/>
      <w:r>
        <w:rPr>
          <w:bCs w:val="0"/>
          <w:color w:val="000000"/>
        </w:rPr>
        <w:t>Пучежского</w:t>
      </w:r>
      <w:proofErr w:type="spellEnd"/>
      <w:r>
        <w:rPr>
          <w:bCs w:val="0"/>
          <w:color w:val="000000"/>
        </w:rPr>
        <w:t xml:space="preserve"> </w:t>
      </w:r>
      <w:proofErr w:type="spellStart"/>
      <w:r>
        <w:rPr>
          <w:bCs w:val="0"/>
          <w:color w:val="000000"/>
        </w:rPr>
        <w:t>муниципального</w:t>
      </w:r>
      <w:proofErr w:type="spellEnd"/>
      <w:r>
        <w:rPr>
          <w:bCs w:val="0"/>
          <w:color w:val="000000"/>
        </w:rPr>
        <w:t xml:space="preserve"> </w:t>
      </w:r>
      <w:proofErr w:type="spellStart"/>
      <w:r>
        <w:rPr>
          <w:bCs w:val="0"/>
          <w:color w:val="000000"/>
        </w:rPr>
        <w:t>района</w:t>
      </w:r>
      <w:proofErr w:type="spellEnd"/>
      <w:r>
        <w:rPr>
          <w:bCs w:val="0"/>
          <w:color w:val="000000"/>
        </w:rPr>
        <w:t xml:space="preserve"> </w:t>
      </w:r>
      <w:proofErr w:type="spellStart"/>
      <w:r>
        <w:rPr>
          <w:bCs w:val="0"/>
          <w:color w:val="000000"/>
        </w:rPr>
        <w:t>Иван</w:t>
      </w:r>
      <w:r>
        <w:rPr>
          <w:bCs w:val="0"/>
          <w:color w:val="000000"/>
        </w:rPr>
        <w:t>овской</w:t>
      </w:r>
      <w:proofErr w:type="spellEnd"/>
      <w:r>
        <w:rPr>
          <w:bCs w:val="0"/>
          <w:color w:val="000000"/>
        </w:rPr>
        <w:t xml:space="preserve"> </w:t>
      </w:r>
      <w:proofErr w:type="spellStart"/>
      <w:r>
        <w:rPr>
          <w:bCs w:val="0"/>
          <w:color w:val="000000"/>
        </w:rPr>
        <w:t>области</w:t>
      </w:r>
      <w:proofErr w:type="spellEnd"/>
      <w:r>
        <w:rPr>
          <w:bCs w:val="0"/>
          <w:color w:val="000000"/>
        </w:rPr>
        <w:t xml:space="preserve"> (</w:t>
      </w:r>
      <w:r>
        <w:rPr>
          <w:bCs w:val="0"/>
          <w:color w:val="000000"/>
          <w:lang w:val="ru-RU"/>
        </w:rPr>
        <w:t xml:space="preserve">в редакции </w:t>
      </w:r>
      <w:r>
        <w:rPr>
          <w:bCs w:val="0"/>
          <w:color w:val="000000"/>
        </w:rPr>
        <w:t xml:space="preserve"> </w:t>
      </w:r>
      <w:proofErr w:type="spellStart"/>
      <w:r>
        <w:t>от</w:t>
      </w:r>
      <w:proofErr w:type="spellEnd"/>
      <w:r>
        <w:t xml:space="preserve"> 13.11.2018 г. № 5, </w:t>
      </w:r>
      <w:proofErr w:type="spellStart"/>
      <w:r>
        <w:t>от</w:t>
      </w:r>
      <w:proofErr w:type="spellEnd"/>
      <w:r>
        <w:t xml:space="preserve"> 24.06.2020 г. № 3 )</w:t>
      </w:r>
    </w:p>
    <w:p w:rsidR="00C475EA" w:rsidRDefault="00C475EA">
      <w:pPr>
        <w:pStyle w:val="Standard"/>
        <w:rPr>
          <w:rFonts w:cs="Times New Roman"/>
          <w:color w:val="000000"/>
        </w:rPr>
      </w:pPr>
    </w:p>
    <w:p w:rsidR="00C475EA" w:rsidRDefault="00DA0B3B">
      <w:pPr>
        <w:pStyle w:val="Textbody"/>
        <w:spacing w:after="0"/>
        <w:ind w:firstLine="708"/>
        <w:jc w:val="both"/>
      </w:pP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положений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06.10.2003г. № 131-ФЗ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»,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Ивановской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02.12.2019 N 67-ОЗ "О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границ</w:t>
      </w:r>
      <w:proofErr w:type="spellEnd"/>
      <w:r>
        <w:t xml:space="preserve"> </w:t>
      </w:r>
      <w:proofErr w:type="spellStart"/>
      <w:r>
        <w:t>прилегающих</w:t>
      </w:r>
      <w:proofErr w:type="spellEnd"/>
      <w:r>
        <w:t xml:space="preserve"> </w:t>
      </w:r>
      <w:proofErr w:type="spellStart"/>
      <w:r>
        <w:t>территорий</w:t>
      </w:r>
      <w:proofErr w:type="spellEnd"/>
      <w:r>
        <w:t xml:space="preserve">», </w:t>
      </w:r>
      <w:proofErr w:type="spellStart"/>
      <w:r>
        <w:t>Уставом</w:t>
      </w:r>
      <w:proofErr w:type="spellEnd"/>
      <w:r>
        <w:t xml:space="preserve"> </w:t>
      </w:r>
      <w:proofErr w:type="spellStart"/>
      <w:r>
        <w:rPr>
          <w:lang w:val="ru-RU"/>
        </w:rPr>
        <w:t>Сеготского</w:t>
      </w:r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</w:p>
    <w:p w:rsidR="00C475EA" w:rsidRDefault="00C475EA">
      <w:pPr>
        <w:pStyle w:val="Standard"/>
        <w:jc w:val="center"/>
        <w:rPr>
          <w:rFonts w:cs="Times New Roman"/>
          <w:b/>
          <w:bCs/>
        </w:rPr>
      </w:pPr>
    </w:p>
    <w:p w:rsidR="00C475EA" w:rsidRDefault="00DA0B3B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Совет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  <w:lang w:val="ru-RU"/>
        </w:rPr>
        <w:t>Сеготского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сельского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поселения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решил</w:t>
      </w:r>
      <w:proofErr w:type="spellEnd"/>
      <w:r>
        <w:rPr>
          <w:rFonts w:cs="Times New Roman"/>
          <w:b/>
          <w:bCs/>
        </w:rPr>
        <w:t>:</w:t>
      </w:r>
    </w:p>
    <w:p w:rsidR="00C475EA" w:rsidRDefault="00C475EA">
      <w:pPr>
        <w:pStyle w:val="Standard"/>
        <w:jc w:val="center"/>
        <w:rPr>
          <w:rFonts w:cs="Times New Roman"/>
          <w:b/>
          <w:bCs/>
        </w:rPr>
      </w:pPr>
    </w:p>
    <w:p w:rsidR="00C475EA" w:rsidRDefault="00DA0B3B">
      <w:pPr>
        <w:pStyle w:val="ConsPlusTitle"/>
        <w:widowControl/>
        <w:ind w:left="142"/>
        <w:jc w:val="both"/>
      </w:pPr>
      <w:r>
        <w:rPr>
          <w:bCs w:val="0"/>
        </w:rPr>
        <w:t xml:space="preserve">        1. </w:t>
      </w:r>
      <w:r>
        <w:rPr>
          <w:b w:val="0"/>
        </w:rPr>
        <w:t>Принять проект внесения изменений в Правила санитарного содержан</w:t>
      </w:r>
      <w:r>
        <w:rPr>
          <w:b w:val="0"/>
        </w:rPr>
        <w:t xml:space="preserve">ия и благоустройства </w:t>
      </w:r>
      <w:proofErr w:type="spellStart"/>
      <w:r>
        <w:rPr>
          <w:b w:val="0"/>
        </w:rPr>
        <w:t>Сеготского</w:t>
      </w:r>
      <w:proofErr w:type="spellEnd"/>
      <w:r>
        <w:rPr>
          <w:b w:val="0"/>
        </w:rPr>
        <w:t xml:space="preserve"> сельского поселения (приложение №1).</w:t>
      </w:r>
    </w:p>
    <w:p w:rsidR="00C475EA" w:rsidRDefault="00DA0B3B">
      <w:pPr>
        <w:pStyle w:val="Standard"/>
        <w:widowControl/>
        <w:ind w:left="142" w:firstLine="696"/>
        <w:rPr>
          <w:rFonts w:cs="Times New Roman"/>
        </w:rPr>
      </w:pPr>
      <w:r>
        <w:rPr>
          <w:rFonts w:cs="Times New Roman"/>
        </w:rPr>
        <w:t xml:space="preserve">2. </w:t>
      </w:r>
      <w:proofErr w:type="spellStart"/>
      <w:r>
        <w:rPr>
          <w:rFonts w:cs="Times New Roman"/>
        </w:rPr>
        <w:t>Провести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публичное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слушание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обсуждению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проекта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Правил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санитарного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содержания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благоустройства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</w:p>
    <w:p w:rsidR="00C475EA" w:rsidRDefault="00DA0B3B">
      <w:pPr>
        <w:pStyle w:val="Standard"/>
        <w:widowControl/>
        <w:ind w:left="142" w:firstLine="696"/>
        <w:rPr>
          <w:rFonts w:cs="Times New Roman"/>
        </w:rPr>
      </w:pPr>
      <w:r>
        <w:rPr>
          <w:rFonts w:cs="Times New Roman"/>
        </w:rPr>
        <w:t xml:space="preserve"> 07.12.2020 </w:t>
      </w:r>
      <w:proofErr w:type="spellStart"/>
      <w:r>
        <w:rPr>
          <w:rFonts w:cs="Times New Roman"/>
        </w:rPr>
        <w:t>года</w:t>
      </w:r>
      <w:proofErr w:type="spellEnd"/>
      <w:r>
        <w:rPr>
          <w:rFonts w:cs="Times New Roman"/>
        </w:rPr>
        <w:t xml:space="preserve"> в 15.00 ч. в </w:t>
      </w:r>
      <w:proofErr w:type="spellStart"/>
      <w:r>
        <w:rPr>
          <w:rFonts w:cs="Times New Roman"/>
        </w:rPr>
        <w:t>здании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</w:t>
      </w:r>
      <w:r>
        <w:rPr>
          <w:rFonts w:cs="Times New Roman"/>
          <w:lang w:val="ru-RU"/>
        </w:rPr>
        <w:t>готского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адресу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  <w:lang w:val="ru-RU"/>
        </w:rPr>
        <w:t>с.Сеготь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ул</w:t>
      </w:r>
      <w:proofErr w:type="spellEnd"/>
      <w:r>
        <w:rPr>
          <w:rFonts w:cs="Times New Roman"/>
        </w:rPr>
        <w:t>.</w:t>
      </w:r>
      <w:r>
        <w:rPr>
          <w:rFonts w:cs="Times New Roman"/>
          <w:lang w:val="ru-RU"/>
        </w:rPr>
        <w:t>Советская</w:t>
      </w:r>
      <w:r>
        <w:rPr>
          <w:rFonts w:cs="Times New Roman"/>
        </w:rPr>
        <w:t xml:space="preserve"> д.32;</w:t>
      </w:r>
    </w:p>
    <w:p w:rsidR="00C475EA" w:rsidRDefault="00DA0B3B">
      <w:pPr>
        <w:pStyle w:val="Standard"/>
        <w:widowControl/>
        <w:ind w:left="142" w:firstLine="696"/>
        <w:rPr>
          <w:rFonts w:cs="Times New Roman"/>
        </w:rPr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Назначить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ответственным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проведение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публичных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слушаний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обсуждению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Правил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санитарного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содержания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благоустройства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Сорокину Галину Валентиновну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Гл</w:t>
      </w:r>
      <w:r>
        <w:rPr>
          <w:rFonts w:cs="Times New Roman"/>
        </w:rPr>
        <w:t>аву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  <w:r>
        <w:rPr>
          <w:rFonts w:cs="Times New Roman"/>
        </w:rPr>
        <w:t>.</w:t>
      </w:r>
    </w:p>
    <w:p w:rsidR="00C475EA" w:rsidRDefault="00DA0B3B">
      <w:pPr>
        <w:pStyle w:val="Standard"/>
        <w:widowControl/>
        <w:ind w:left="142"/>
        <w:rPr>
          <w:rFonts w:cs="Times New Roman"/>
        </w:rPr>
      </w:pPr>
      <w:r>
        <w:rPr>
          <w:rFonts w:cs="Times New Roman"/>
        </w:rPr>
        <w:t xml:space="preserve">              4.Направить </w:t>
      </w:r>
      <w:proofErr w:type="spellStart"/>
      <w:r>
        <w:rPr>
          <w:rFonts w:cs="Times New Roman"/>
        </w:rPr>
        <w:t>проект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изменений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Правил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санитарного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содержания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благоустройства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экспертизу</w:t>
      </w:r>
      <w:proofErr w:type="spellEnd"/>
      <w:r>
        <w:rPr>
          <w:rFonts w:cs="Times New Roman"/>
        </w:rPr>
        <w:t xml:space="preserve">  в </w:t>
      </w:r>
      <w:proofErr w:type="spellStart"/>
      <w:r>
        <w:rPr>
          <w:rFonts w:cs="Times New Roman"/>
        </w:rPr>
        <w:t>Ивановскую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межрайонную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природоохранную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прокуратуру</w:t>
      </w:r>
      <w:proofErr w:type="spellEnd"/>
      <w:r>
        <w:rPr>
          <w:rFonts w:cs="Times New Roman"/>
        </w:rPr>
        <w:t>.</w:t>
      </w:r>
    </w:p>
    <w:p w:rsidR="00C475EA" w:rsidRDefault="00DA0B3B">
      <w:pPr>
        <w:pStyle w:val="Standard"/>
        <w:widowControl/>
        <w:rPr>
          <w:rFonts w:cs="Times New Roman"/>
        </w:rPr>
      </w:pPr>
      <w:r>
        <w:rPr>
          <w:rFonts w:cs="Times New Roman"/>
        </w:rPr>
        <w:t xml:space="preserve">    5. </w:t>
      </w:r>
      <w:proofErr w:type="spellStart"/>
      <w:r>
        <w:rPr>
          <w:rFonts w:cs="Times New Roman"/>
        </w:rPr>
        <w:t>Разместить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настоящее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официальном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сайте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  <w:r>
        <w:rPr>
          <w:rFonts w:cs="Times New Roman"/>
        </w:rPr>
        <w:t>.</w:t>
      </w:r>
    </w:p>
    <w:p w:rsidR="00C475EA" w:rsidRDefault="00C475EA">
      <w:pPr>
        <w:pStyle w:val="Standard"/>
        <w:rPr>
          <w:rFonts w:cs="Times New Roman"/>
        </w:rPr>
      </w:pPr>
    </w:p>
    <w:p w:rsidR="00C475EA" w:rsidRDefault="00DA0B3B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Глава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</w:p>
    <w:p w:rsidR="00C475EA" w:rsidRDefault="00DA0B3B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Пучежского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                                                  </w:t>
      </w:r>
      <w:r>
        <w:rPr>
          <w:rFonts w:cs="Times New Roman"/>
          <w:lang w:val="ru-RU"/>
        </w:rPr>
        <w:t>Г.В.Сорокина</w:t>
      </w:r>
    </w:p>
    <w:p w:rsidR="00C475EA" w:rsidRDefault="00C475EA">
      <w:pPr>
        <w:pStyle w:val="Standard"/>
        <w:rPr>
          <w:rFonts w:cs="Times New Roman"/>
        </w:rPr>
      </w:pPr>
    </w:p>
    <w:p w:rsidR="00C475EA" w:rsidRDefault="00DA0B3B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Председатель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</w:p>
    <w:p w:rsidR="00C475EA" w:rsidRDefault="00DA0B3B">
      <w:pPr>
        <w:pStyle w:val="Standard"/>
        <w:rPr>
          <w:rFonts w:cs="Times New Roman"/>
        </w:rPr>
      </w:pP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</w:t>
      </w:r>
      <w:r>
        <w:rPr>
          <w:rFonts w:cs="Times New Roman"/>
        </w:rPr>
        <w:t>еления</w:t>
      </w:r>
      <w:proofErr w:type="spellEnd"/>
    </w:p>
    <w:p w:rsidR="00C475EA" w:rsidRDefault="00DA0B3B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Пучежского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                                                  </w:t>
      </w:r>
      <w:r>
        <w:rPr>
          <w:rFonts w:cs="Times New Roman"/>
          <w:lang w:val="ru-RU"/>
        </w:rPr>
        <w:t>Н.Л.Красильникова</w:t>
      </w:r>
    </w:p>
    <w:p w:rsidR="00C475EA" w:rsidRDefault="00C475EA">
      <w:pPr>
        <w:pStyle w:val="Standard"/>
        <w:rPr>
          <w:rFonts w:cs="Times New Roman"/>
          <w:b/>
          <w:bCs/>
        </w:rPr>
      </w:pPr>
    </w:p>
    <w:p w:rsidR="00C475EA" w:rsidRDefault="00C475EA">
      <w:pPr>
        <w:pStyle w:val="Standard"/>
        <w:rPr>
          <w:rFonts w:cs="Times New Roman"/>
          <w:b/>
          <w:bCs/>
        </w:rPr>
      </w:pPr>
    </w:p>
    <w:p w:rsidR="00C475EA" w:rsidRDefault="00C475EA">
      <w:pPr>
        <w:pStyle w:val="Standard"/>
        <w:rPr>
          <w:rFonts w:cs="Times New Roman"/>
          <w:b/>
          <w:bCs/>
        </w:rPr>
      </w:pPr>
    </w:p>
    <w:p w:rsidR="00C475EA" w:rsidRDefault="00C475EA">
      <w:pPr>
        <w:pStyle w:val="Standard"/>
        <w:jc w:val="right"/>
        <w:rPr>
          <w:rFonts w:cs="Times New Roman"/>
        </w:rPr>
      </w:pPr>
    </w:p>
    <w:p w:rsidR="00C475EA" w:rsidRDefault="00C475EA">
      <w:pPr>
        <w:pStyle w:val="Standard"/>
        <w:jc w:val="right"/>
        <w:rPr>
          <w:rFonts w:cs="Times New Roman"/>
        </w:rPr>
      </w:pPr>
    </w:p>
    <w:p w:rsidR="00C475EA" w:rsidRDefault="00C475EA">
      <w:pPr>
        <w:pStyle w:val="Standard"/>
        <w:jc w:val="right"/>
        <w:rPr>
          <w:rFonts w:cs="Times New Roman"/>
        </w:rPr>
      </w:pPr>
    </w:p>
    <w:p w:rsidR="00C475EA" w:rsidRDefault="00C475EA">
      <w:pPr>
        <w:pStyle w:val="Standard"/>
        <w:jc w:val="right"/>
        <w:rPr>
          <w:rFonts w:cs="Times New Roman"/>
        </w:rPr>
      </w:pPr>
    </w:p>
    <w:p w:rsidR="00C475EA" w:rsidRDefault="00C475EA">
      <w:pPr>
        <w:pStyle w:val="Standard"/>
        <w:jc w:val="right"/>
        <w:rPr>
          <w:rFonts w:cs="Times New Roman"/>
        </w:rPr>
      </w:pPr>
    </w:p>
    <w:p w:rsidR="00C475EA" w:rsidRDefault="00DA0B3B">
      <w:pPr>
        <w:pStyle w:val="Standard"/>
        <w:jc w:val="right"/>
        <w:rPr>
          <w:rFonts w:cs="Times New Roman"/>
        </w:rPr>
      </w:pPr>
      <w:proofErr w:type="spellStart"/>
      <w:r>
        <w:rPr>
          <w:rFonts w:cs="Times New Roman"/>
        </w:rPr>
        <w:lastRenderedPageBreak/>
        <w:t>Приложение</w:t>
      </w:r>
      <w:proofErr w:type="spellEnd"/>
      <w:r>
        <w:rPr>
          <w:rFonts w:cs="Times New Roman"/>
        </w:rPr>
        <w:t xml:space="preserve">  №1</w:t>
      </w:r>
    </w:p>
    <w:p w:rsidR="00C475EA" w:rsidRDefault="00DA0B3B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к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</w:p>
    <w:p w:rsidR="00C475EA" w:rsidRDefault="00DA0B3B">
      <w:pPr>
        <w:pStyle w:val="Standard"/>
        <w:jc w:val="right"/>
        <w:rPr>
          <w:rFonts w:cs="Times New Roman"/>
        </w:rPr>
      </w:pP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</w:p>
    <w:p w:rsidR="00C475EA" w:rsidRDefault="00DA0B3B">
      <w:pPr>
        <w:pStyle w:val="Standard"/>
        <w:jc w:val="right"/>
        <w:rPr>
          <w:rFonts w:cs="Times New Roman"/>
        </w:rPr>
      </w:pP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17.11.2020 г. №10</w:t>
      </w:r>
    </w:p>
    <w:p w:rsidR="00C475EA" w:rsidRDefault="00C475EA">
      <w:pPr>
        <w:pStyle w:val="Standard"/>
        <w:jc w:val="right"/>
        <w:rPr>
          <w:rFonts w:cs="Times New Roman"/>
        </w:rPr>
      </w:pPr>
    </w:p>
    <w:p w:rsidR="00C475EA" w:rsidRDefault="00C475EA">
      <w:pPr>
        <w:pStyle w:val="Standard"/>
        <w:jc w:val="right"/>
        <w:rPr>
          <w:rFonts w:cs="Times New Roman"/>
        </w:rPr>
      </w:pPr>
    </w:p>
    <w:p w:rsidR="00C475EA" w:rsidRDefault="00DA0B3B">
      <w:pPr>
        <w:pStyle w:val="Standard"/>
        <w:jc w:val="center"/>
      </w:pPr>
      <w:proofErr w:type="spellStart"/>
      <w:r>
        <w:rPr>
          <w:rFonts w:cs="Times New Roman"/>
          <w:b/>
        </w:rPr>
        <w:t>Проект</w:t>
      </w:r>
      <w:proofErr w:type="spellEnd"/>
      <w:r>
        <w:rPr>
          <w:rFonts w:cs="Times New Roman"/>
          <w:b/>
        </w:rPr>
        <w:t xml:space="preserve">  </w:t>
      </w:r>
      <w:proofErr w:type="spellStart"/>
      <w:r>
        <w:rPr>
          <w:rFonts w:cs="Times New Roman"/>
          <w:b/>
        </w:rPr>
        <w:t>внесения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изменений</w:t>
      </w:r>
      <w:proofErr w:type="spellEnd"/>
      <w:r>
        <w:rPr>
          <w:rFonts w:cs="Times New Roman"/>
          <w:b/>
        </w:rPr>
        <w:t xml:space="preserve"> в </w:t>
      </w:r>
      <w:proofErr w:type="spellStart"/>
      <w:r>
        <w:rPr>
          <w:rFonts w:cs="Times New Roman"/>
          <w:b/>
        </w:rPr>
        <w:t>решени</w:t>
      </w:r>
      <w:proofErr w:type="spellEnd"/>
      <w:r>
        <w:rPr>
          <w:rFonts w:cs="Times New Roman"/>
          <w:b/>
          <w:lang w:val="ru-RU"/>
        </w:rPr>
        <w:t>е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Совета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  <w:lang w:val="ru-RU"/>
        </w:rPr>
        <w:t>Сеготского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сельского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поселения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от</w:t>
      </w:r>
      <w:proofErr w:type="spellEnd"/>
      <w:r>
        <w:rPr>
          <w:rFonts w:cs="Times New Roman"/>
          <w:b/>
        </w:rPr>
        <w:t xml:space="preserve"> 22.12.2017 г. № 4 "</w:t>
      </w:r>
      <w:proofErr w:type="spellStart"/>
      <w:r>
        <w:rPr>
          <w:rFonts w:cs="Times New Roman"/>
          <w:b/>
        </w:rPr>
        <w:t>Об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утверждении</w:t>
      </w:r>
      <w:proofErr w:type="spellEnd"/>
      <w:r>
        <w:rPr>
          <w:rFonts w:cs="Times New Roman"/>
          <w:b/>
        </w:rPr>
        <w:t xml:space="preserve">  </w:t>
      </w:r>
      <w:proofErr w:type="spellStart"/>
      <w:r>
        <w:rPr>
          <w:rFonts w:cs="Times New Roman"/>
          <w:b/>
        </w:rPr>
        <w:t>Правил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санитарного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содержания</w:t>
      </w:r>
      <w:proofErr w:type="spellEnd"/>
      <w:r>
        <w:rPr>
          <w:rFonts w:cs="Times New Roman"/>
          <w:b/>
        </w:rPr>
        <w:t xml:space="preserve"> и </w:t>
      </w:r>
      <w:proofErr w:type="spellStart"/>
      <w:r>
        <w:rPr>
          <w:rFonts w:cs="Times New Roman"/>
          <w:b/>
        </w:rPr>
        <w:t>благоустройства</w:t>
      </w:r>
      <w:proofErr w:type="spellEnd"/>
      <w:r>
        <w:t xml:space="preserve"> </w:t>
      </w:r>
      <w:proofErr w:type="spellStart"/>
      <w:r>
        <w:rPr>
          <w:b/>
          <w:bCs/>
        </w:rPr>
        <w:t>Сеготского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сельского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поселения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Пучежского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муницип</w:t>
      </w:r>
      <w:r>
        <w:rPr>
          <w:b/>
          <w:bCs/>
          <w:color w:val="000000"/>
        </w:rPr>
        <w:t>ального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района</w:t>
      </w:r>
      <w:proofErr w:type="spellEnd"/>
    </w:p>
    <w:p w:rsidR="00C475EA" w:rsidRDefault="00DA0B3B">
      <w:pPr>
        <w:pStyle w:val="ConsPlusTitle"/>
        <w:widowControl/>
        <w:jc w:val="center"/>
      </w:pPr>
      <w:r>
        <w:rPr>
          <w:color w:val="000000"/>
        </w:rPr>
        <w:t xml:space="preserve"> Ивановской области (в</w:t>
      </w:r>
      <w:r>
        <w:t xml:space="preserve"> редакции решений от 13.11.2018 г. № 5, от 24.06.2020 г. № 3)"</w:t>
      </w:r>
    </w:p>
    <w:p w:rsidR="00C475EA" w:rsidRDefault="00C475EA">
      <w:pPr>
        <w:pStyle w:val="Standard"/>
        <w:jc w:val="center"/>
        <w:rPr>
          <w:rFonts w:cs="Times New Roman"/>
          <w:b/>
        </w:rPr>
      </w:pPr>
    </w:p>
    <w:p w:rsidR="00C475EA" w:rsidRDefault="00DA0B3B">
      <w:pPr>
        <w:pStyle w:val="ConsPlusTitle"/>
        <w:widowControl/>
        <w:rPr>
          <w:bCs w:val="0"/>
        </w:rPr>
      </w:pPr>
      <w:r>
        <w:rPr>
          <w:bCs w:val="0"/>
        </w:rPr>
        <w:t xml:space="preserve">        </w:t>
      </w:r>
    </w:p>
    <w:p w:rsidR="00C475EA" w:rsidRDefault="00DA0B3B">
      <w:pPr>
        <w:pStyle w:val="Standard"/>
        <w:ind w:left="862"/>
      </w:pPr>
      <w:r>
        <w:rPr>
          <w:rFonts w:cs="Times New Roman"/>
        </w:rPr>
        <w:t>1. п.</w:t>
      </w:r>
      <w:r>
        <w:rPr>
          <w:rFonts w:cs="Times New Roman"/>
          <w:lang w:val="ru-RU"/>
        </w:rPr>
        <w:t>п.23  статьи 2 изложить   в следующей редакции:</w:t>
      </w:r>
    </w:p>
    <w:p w:rsidR="00C475EA" w:rsidRDefault="00DA0B3B">
      <w:pPr>
        <w:pStyle w:val="a4"/>
        <w:autoSpaceDE w:val="0"/>
        <w:ind w:left="0"/>
        <w:jc w:val="both"/>
      </w:pPr>
      <w:r>
        <w:rPr>
          <w:rFonts w:eastAsia="Times New Roman"/>
        </w:rPr>
        <w:t>«</w:t>
      </w:r>
      <w:proofErr w:type="spellStart"/>
      <w:r>
        <w:rPr>
          <w:rFonts w:eastAsia="Times New Roman"/>
          <w:b/>
        </w:rPr>
        <w:t>Прилегающая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территория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территория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непосредственно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примыкающая</w:t>
      </w:r>
      <w:proofErr w:type="spellEnd"/>
      <w:r>
        <w:rPr>
          <w:rFonts w:eastAsia="Times New Roman"/>
        </w:rPr>
        <w:t xml:space="preserve"> к </w:t>
      </w:r>
      <w:proofErr w:type="spellStart"/>
      <w:r>
        <w:rPr>
          <w:rFonts w:eastAsia="Times New Roman"/>
        </w:rPr>
        <w:t>границам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здания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сооружения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ограждения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строительной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площадке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объектам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торговли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рекламы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или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иным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объектам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находящимся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собственности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владении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аренде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балансе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юридических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лиц</w:t>
      </w:r>
      <w:proofErr w:type="spellEnd"/>
      <w:r>
        <w:rPr>
          <w:rFonts w:eastAsia="Times New Roman"/>
        </w:rPr>
        <w:t>»</w:t>
      </w:r>
    </w:p>
    <w:p w:rsidR="00C475EA" w:rsidRDefault="00DA0B3B">
      <w:pPr>
        <w:pStyle w:val="Standard"/>
        <w:ind w:left="862"/>
        <w:rPr>
          <w:rFonts w:cs="Times New Roman"/>
        </w:rPr>
      </w:pPr>
      <w:r>
        <w:rPr>
          <w:rFonts w:cs="Times New Roman"/>
        </w:rPr>
        <w:t xml:space="preserve">2. </w:t>
      </w:r>
      <w:proofErr w:type="spellStart"/>
      <w:r>
        <w:rPr>
          <w:rFonts w:cs="Times New Roman"/>
        </w:rPr>
        <w:t>Пункт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статьи</w:t>
      </w:r>
      <w:proofErr w:type="spellEnd"/>
      <w:r>
        <w:rPr>
          <w:rFonts w:cs="Times New Roman"/>
        </w:rPr>
        <w:t xml:space="preserve"> 5 </w:t>
      </w:r>
      <w:proofErr w:type="spellStart"/>
      <w:r>
        <w:rPr>
          <w:rFonts w:cs="Times New Roman"/>
        </w:rPr>
        <w:t>Прав</w:t>
      </w:r>
      <w:r>
        <w:rPr>
          <w:rFonts w:cs="Times New Roman"/>
        </w:rPr>
        <w:t>ил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изложить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редакции</w:t>
      </w:r>
      <w:proofErr w:type="spellEnd"/>
      <w:r>
        <w:rPr>
          <w:rFonts w:cs="Times New Roman"/>
        </w:rPr>
        <w:t>:</w:t>
      </w:r>
    </w:p>
    <w:p w:rsidR="00C475EA" w:rsidRDefault="00DA0B3B">
      <w:pPr>
        <w:pStyle w:val="a5"/>
        <w:spacing w:before="0" w:after="0"/>
        <w:ind w:firstLine="142"/>
        <w:jc w:val="both"/>
      </w:pPr>
      <w:r>
        <w:t xml:space="preserve">«1. </w:t>
      </w:r>
      <w:proofErr w:type="spellStart"/>
      <w:r>
        <w:rPr>
          <w:b/>
          <w:bCs/>
        </w:rPr>
        <w:t>Хозяйствующие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субъекты</w:t>
      </w:r>
      <w:proofErr w:type="spellEnd"/>
      <w:r>
        <w:t xml:space="preserve">, </w:t>
      </w:r>
      <w:proofErr w:type="spellStart"/>
      <w:r>
        <w:t>осуществляющие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 </w:t>
      </w:r>
      <w:proofErr w:type="spellStart"/>
      <w:r>
        <w:rPr>
          <w:lang w:val="ru-RU"/>
        </w:rP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, </w:t>
      </w:r>
      <w:proofErr w:type="spellStart"/>
      <w:r>
        <w:rPr>
          <w:bCs/>
        </w:rPr>
        <w:t>обязаны</w:t>
      </w:r>
      <w:proofErr w:type="spellEnd"/>
      <w:r>
        <w:t xml:space="preserve"> </w:t>
      </w: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регулярную</w:t>
      </w:r>
      <w:proofErr w:type="spellEnd"/>
      <w:r>
        <w:t xml:space="preserve"> </w:t>
      </w:r>
      <w:proofErr w:type="spellStart"/>
      <w:r>
        <w:t>уборку</w:t>
      </w:r>
      <w:proofErr w:type="spellEnd"/>
      <w:r>
        <w:t xml:space="preserve"> </w:t>
      </w:r>
      <w:proofErr w:type="spellStart"/>
      <w:r>
        <w:t>территорий</w:t>
      </w:r>
      <w:proofErr w:type="spellEnd"/>
      <w:r>
        <w:t xml:space="preserve"> </w:t>
      </w:r>
      <w:proofErr w:type="spellStart"/>
      <w:r>
        <w:t>хозяйствующих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, </w:t>
      </w:r>
      <w:proofErr w:type="spellStart"/>
      <w:r>
        <w:rPr>
          <w:bCs/>
        </w:rPr>
        <w:t>заключать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договор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специализированной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организацией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вывоз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отходов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производства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потребления</w:t>
      </w:r>
      <w:proofErr w:type="spellEnd"/>
      <w:r>
        <w:rPr>
          <w:b/>
          <w:bCs/>
        </w:rPr>
        <w:t xml:space="preserve">, </w:t>
      </w:r>
      <w:proofErr w:type="spellStart"/>
      <w:r>
        <w:t>образующихся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 xml:space="preserve">,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,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потребления</w:t>
      </w:r>
      <w:proofErr w:type="spellEnd"/>
      <w:r>
        <w:t xml:space="preserve"> 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ими</w:t>
      </w:r>
      <w:proofErr w:type="spellEnd"/>
      <w:r>
        <w:t xml:space="preserve"> </w:t>
      </w:r>
      <w:proofErr w:type="spellStart"/>
      <w:r>
        <w:t>хозяйственной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и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предусмотренных</w:t>
      </w:r>
      <w:proofErr w:type="spellEnd"/>
      <w:r>
        <w:t xml:space="preserve"> ст.1 </w:t>
      </w:r>
      <w:proofErr w:type="spellStart"/>
      <w:r>
        <w:t>Федерал</w:t>
      </w:r>
      <w:r>
        <w:t>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24.06.1998 № 89-ФЗ и </w:t>
      </w:r>
      <w:proofErr w:type="spellStart"/>
      <w:r>
        <w:t>настоящими</w:t>
      </w:r>
      <w:proofErr w:type="spellEnd"/>
      <w:r>
        <w:t xml:space="preserve">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>.</w:t>
      </w:r>
    </w:p>
    <w:p w:rsidR="00C475EA" w:rsidRDefault="00DA0B3B">
      <w:pPr>
        <w:pStyle w:val="2"/>
        <w:spacing w:after="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Граждане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индивидуальные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предприниматели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организации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любых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организационно-правовых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форм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находящиеся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территории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Сеготског</w:t>
      </w:r>
      <w:proofErr w:type="spellEnd"/>
      <w:r>
        <w:rPr>
          <w:rFonts w:cs="Times New Roman"/>
          <w:szCs w:val="24"/>
        </w:rPr>
        <w:t xml:space="preserve">о </w:t>
      </w:r>
      <w:r>
        <w:rPr>
          <w:rFonts w:cs="Times New Roman"/>
          <w:szCs w:val="24"/>
          <w:lang w:val="ru-RU"/>
        </w:rPr>
        <w:t xml:space="preserve">поселения  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обязаны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осуществлять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очистку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уборку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принадл</w:t>
      </w:r>
      <w:r>
        <w:rPr>
          <w:rFonts w:cs="Times New Roman"/>
          <w:szCs w:val="24"/>
        </w:rPr>
        <w:t>ежащих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праве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собственности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земельных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участков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прилегающей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территории</w:t>
      </w:r>
      <w:proofErr w:type="spellEnd"/>
      <w:r>
        <w:rPr>
          <w:rFonts w:cs="Times New Roman"/>
          <w:szCs w:val="24"/>
        </w:rPr>
        <w:t>.</w:t>
      </w:r>
    </w:p>
    <w:p w:rsidR="00C475EA" w:rsidRDefault="00DA0B3B">
      <w:pPr>
        <w:pStyle w:val="2"/>
        <w:spacing w:after="0" w:line="240" w:lineRule="auto"/>
        <w:ind w:firstLine="708"/>
        <w:rPr>
          <w:szCs w:val="24"/>
        </w:rPr>
      </w:pPr>
      <w:proofErr w:type="spellStart"/>
      <w:r>
        <w:rPr>
          <w:rFonts w:cs="Times New Roman"/>
          <w:bCs/>
          <w:szCs w:val="24"/>
        </w:rPr>
        <w:t>Определить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границы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прилегающих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территорий</w:t>
      </w:r>
      <w:proofErr w:type="spellEnd"/>
      <w:r>
        <w:rPr>
          <w:rFonts w:cs="Times New Roman"/>
          <w:szCs w:val="24"/>
        </w:rPr>
        <w:t>:</w:t>
      </w:r>
    </w:p>
    <w:p w:rsidR="00C475EA" w:rsidRDefault="00DA0B3B">
      <w:pPr>
        <w:pStyle w:val="2"/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для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домовладений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индивидуальной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застройки</w:t>
      </w:r>
      <w:proofErr w:type="spellEnd"/>
      <w:r>
        <w:rPr>
          <w:rFonts w:cs="Times New Roman"/>
          <w:szCs w:val="24"/>
        </w:rPr>
        <w:t xml:space="preserve">: в </w:t>
      </w:r>
      <w:proofErr w:type="spellStart"/>
      <w:r>
        <w:rPr>
          <w:rFonts w:cs="Times New Roman"/>
          <w:szCs w:val="24"/>
        </w:rPr>
        <w:t>длину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протяжении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всего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земельного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участка</w:t>
      </w:r>
      <w:proofErr w:type="spellEnd"/>
      <w:r>
        <w:rPr>
          <w:rFonts w:cs="Times New Roman"/>
          <w:szCs w:val="24"/>
        </w:rPr>
        <w:t xml:space="preserve">, в </w:t>
      </w:r>
      <w:proofErr w:type="spellStart"/>
      <w:r>
        <w:rPr>
          <w:rFonts w:cs="Times New Roman"/>
          <w:szCs w:val="24"/>
        </w:rPr>
        <w:t>ширину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до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проезжей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части</w:t>
      </w:r>
      <w:proofErr w:type="spellEnd"/>
      <w:r>
        <w:rPr>
          <w:rFonts w:cs="Times New Roman"/>
          <w:szCs w:val="24"/>
        </w:rPr>
        <w:t>.</w:t>
      </w:r>
    </w:p>
    <w:p w:rsidR="00C475EA" w:rsidRDefault="00DA0B3B">
      <w:pPr>
        <w:pStyle w:val="2"/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для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мног</w:t>
      </w:r>
      <w:r>
        <w:rPr>
          <w:rFonts w:cs="Times New Roman"/>
          <w:szCs w:val="24"/>
        </w:rPr>
        <w:t>оквартирных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домов</w:t>
      </w:r>
      <w:proofErr w:type="spellEnd"/>
      <w:r>
        <w:rPr>
          <w:rFonts w:cs="Times New Roman"/>
          <w:szCs w:val="24"/>
        </w:rPr>
        <w:t xml:space="preserve">: в </w:t>
      </w:r>
      <w:proofErr w:type="spellStart"/>
      <w:r>
        <w:rPr>
          <w:rFonts w:cs="Times New Roman"/>
          <w:szCs w:val="24"/>
        </w:rPr>
        <w:t>длину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протяжении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всего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дома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включая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половину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территории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разрывов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между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домами</w:t>
      </w:r>
      <w:proofErr w:type="spellEnd"/>
      <w:r>
        <w:rPr>
          <w:rFonts w:cs="Times New Roman"/>
          <w:szCs w:val="24"/>
        </w:rPr>
        <w:t xml:space="preserve">; в </w:t>
      </w:r>
      <w:proofErr w:type="spellStart"/>
      <w:r>
        <w:rPr>
          <w:rFonts w:cs="Times New Roman"/>
          <w:szCs w:val="24"/>
        </w:rPr>
        <w:t>ширину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до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проезжей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части</w:t>
      </w:r>
      <w:proofErr w:type="spellEnd"/>
      <w:r>
        <w:rPr>
          <w:rFonts w:cs="Times New Roman"/>
          <w:szCs w:val="24"/>
        </w:rPr>
        <w:t>;</w:t>
      </w:r>
    </w:p>
    <w:p w:rsidR="00C475EA" w:rsidRDefault="00DA0B3B">
      <w:pPr>
        <w:pStyle w:val="2"/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для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зданий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предприятий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организаций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учреждений</w:t>
      </w:r>
      <w:proofErr w:type="spellEnd"/>
      <w:r>
        <w:rPr>
          <w:rFonts w:cs="Times New Roman"/>
          <w:szCs w:val="24"/>
        </w:rPr>
        <w:t xml:space="preserve">: в </w:t>
      </w:r>
      <w:proofErr w:type="spellStart"/>
      <w:r>
        <w:rPr>
          <w:rFonts w:cs="Times New Roman"/>
          <w:szCs w:val="24"/>
        </w:rPr>
        <w:t>длину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протяжении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всего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здания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помещения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включая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половину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территории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разрывов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между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домами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или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зданиями</w:t>
      </w:r>
      <w:proofErr w:type="spellEnd"/>
      <w:r>
        <w:rPr>
          <w:rFonts w:cs="Times New Roman"/>
          <w:szCs w:val="24"/>
        </w:rPr>
        <w:t xml:space="preserve">; в </w:t>
      </w:r>
      <w:proofErr w:type="spellStart"/>
      <w:r>
        <w:rPr>
          <w:rFonts w:cs="Times New Roman"/>
          <w:szCs w:val="24"/>
        </w:rPr>
        <w:t>ширину</w:t>
      </w:r>
      <w:proofErr w:type="spellEnd"/>
      <w:r>
        <w:rPr>
          <w:rFonts w:cs="Times New Roman"/>
          <w:szCs w:val="24"/>
        </w:rPr>
        <w:t xml:space="preserve"> - </w:t>
      </w:r>
      <w:proofErr w:type="spellStart"/>
      <w:r>
        <w:rPr>
          <w:rFonts w:cs="Times New Roman"/>
          <w:szCs w:val="24"/>
        </w:rPr>
        <w:t>до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проезжей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части</w:t>
      </w:r>
      <w:proofErr w:type="spellEnd"/>
      <w:r>
        <w:rPr>
          <w:rFonts w:cs="Times New Roman"/>
          <w:szCs w:val="24"/>
        </w:rPr>
        <w:t>;</w:t>
      </w:r>
    </w:p>
    <w:p w:rsidR="00C475EA" w:rsidRDefault="00DA0B3B">
      <w:pPr>
        <w:pStyle w:val="2"/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для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арендаторов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муниципальных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помещений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зданий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владельцев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магазинов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протяжении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всего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здания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включая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половину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территории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разрывов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между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зданиями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до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проезжей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части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При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</w:t>
      </w:r>
      <w:r>
        <w:rPr>
          <w:rFonts w:cs="Times New Roman"/>
          <w:szCs w:val="24"/>
        </w:rPr>
        <w:t>азмещении</w:t>
      </w:r>
      <w:proofErr w:type="spellEnd"/>
      <w:r>
        <w:rPr>
          <w:rFonts w:cs="Times New Roman"/>
          <w:szCs w:val="24"/>
        </w:rPr>
        <w:t xml:space="preserve"> в </w:t>
      </w:r>
      <w:proofErr w:type="spellStart"/>
      <w:r>
        <w:rPr>
          <w:rFonts w:cs="Times New Roman"/>
          <w:szCs w:val="24"/>
        </w:rPr>
        <w:t>одном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здании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нескольких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торговых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точек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площадь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благоустраиваемой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территории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пропорциональна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протяженности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магазина</w:t>
      </w:r>
      <w:proofErr w:type="spellEnd"/>
      <w:r>
        <w:rPr>
          <w:rFonts w:cs="Times New Roman"/>
          <w:szCs w:val="24"/>
        </w:rPr>
        <w:t>;</w:t>
      </w:r>
    </w:p>
    <w:p w:rsidR="00C475EA" w:rsidRDefault="00DA0B3B">
      <w:pPr>
        <w:pStyle w:val="Standard"/>
        <w:ind w:firstLine="708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частных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предпринимателей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владельцев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ларьков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киосков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павильонов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т.п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площадью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</w:rPr>
        <w:t xml:space="preserve"> 20 </w:t>
      </w:r>
      <w:proofErr w:type="spellStart"/>
      <w:r>
        <w:rPr>
          <w:rFonts w:cs="Times New Roman"/>
        </w:rPr>
        <w:t>кв</w:t>
      </w:r>
      <w:proofErr w:type="spellEnd"/>
      <w:r>
        <w:rPr>
          <w:rFonts w:cs="Times New Roman"/>
        </w:rPr>
        <w:t xml:space="preserve">. м) </w:t>
      </w:r>
      <w:proofErr w:type="spellStart"/>
      <w:r>
        <w:rPr>
          <w:rFonts w:cs="Times New Roman"/>
        </w:rPr>
        <w:t>площадь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благоустраиваемой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</w:t>
      </w:r>
      <w:r>
        <w:rPr>
          <w:rFonts w:cs="Times New Roman"/>
        </w:rPr>
        <w:t>ерритории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каждую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торговую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точку</w:t>
      </w:r>
      <w:proofErr w:type="spellEnd"/>
      <w:r>
        <w:rPr>
          <w:rFonts w:cs="Times New Roman"/>
        </w:rPr>
        <w:t xml:space="preserve"> – 100 </w:t>
      </w:r>
      <w:proofErr w:type="spellStart"/>
      <w:r>
        <w:rPr>
          <w:rFonts w:cs="Times New Roman"/>
        </w:rPr>
        <w:t>кв</w:t>
      </w:r>
      <w:proofErr w:type="spellEnd"/>
      <w:r>
        <w:rPr>
          <w:rFonts w:cs="Times New Roman"/>
        </w:rPr>
        <w:t xml:space="preserve">. м </w:t>
      </w:r>
      <w:proofErr w:type="spellStart"/>
      <w:r>
        <w:rPr>
          <w:rFonts w:cs="Times New Roman"/>
        </w:rPr>
        <w:t>городской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территории</w:t>
      </w:r>
      <w:proofErr w:type="spellEnd"/>
      <w:r>
        <w:rPr>
          <w:rFonts w:cs="Times New Roman"/>
        </w:rPr>
        <w:t>;</w:t>
      </w:r>
    </w:p>
    <w:p w:rsidR="00C475EA" w:rsidRDefault="00DA0B3B">
      <w:pPr>
        <w:pStyle w:val="Standard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собственников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владельцев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гаражных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садоводческих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кооперативов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внутренние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территории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прилегающая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ним</w:t>
      </w:r>
      <w:proofErr w:type="spellEnd"/>
      <w:r>
        <w:rPr>
          <w:rFonts w:cs="Times New Roman"/>
        </w:rPr>
        <w:t xml:space="preserve"> 5-ти </w:t>
      </w:r>
      <w:proofErr w:type="spellStart"/>
      <w:r>
        <w:rPr>
          <w:rFonts w:cs="Times New Roman"/>
        </w:rPr>
        <w:t>метровая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периметру</w:t>
      </w:r>
      <w:proofErr w:type="spellEnd"/>
      <w:r>
        <w:rPr>
          <w:rFonts w:cs="Times New Roman"/>
        </w:rPr>
        <w:t>.»</w:t>
      </w:r>
    </w:p>
    <w:p w:rsidR="00C475EA" w:rsidRDefault="00C475EA">
      <w:pPr>
        <w:pStyle w:val="Standard"/>
        <w:rPr>
          <w:rFonts w:cs="Times New Roman"/>
        </w:rPr>
      </w:pPr>
    </w:p>
    <w:p w:rsidR="00C475EA" w:rsidRDefault="00C475EA">
      <w:pPr>
        <w:pStyle w:val="Standard"/>
        <w:rPr>
          <w:rFonts w:cs="Times New Roman"/>
        </w:rPr>
      </w:pPr>
    </w:p>
    <w:sectPr w:rsidR="00C475EA" w:rsidSect="00C475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3B" w:rsidRDefault="00DA0B3B" w:rsidP="00C475EA">
      <w:r>
        <w:separator/>
      </w:r>
    </w:p>
  </w:endnote>
  <w:endnote w:type="continuationSeparator" w:id="0">
    <w:p w:rsidR="00DA0B3B" w:rsidRDefault="00DA0B3B" w:rsidP="00C4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3B" w:rsidRDefault="00DA0B3B" w:rsidP="00C475EA">
      <w:r w:rsidRPr="00C475EA">
        <w:rPr>
          <w:color w:val="000000"/>
        </w:rPr>
        <w:ptab w:relativeTo="margin" w:alignment="center" w:leader="none"/>
      </w:r>
    </w:p>
  </w:footnote>
  <w:footnote w:type="continuationSeparator" w:id="0">
    <w:p w:rsidR="00DA0B3B" w:rsidRDefault="00DA0B3B" w:rsidP="00C47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5EA"/>
    <w:rsid w:val="00966DF2"/>
    <w:rsid w:val="00C475EA"/>
    <w:rsid w:val="00DA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5EA"/>
  </w:style>
  <w:style w:type="paragraph" w:customStyle="1" w:styleId="Heading">
    <w:name w:val="Heading"/>
    <w:basedOn w:val="Standard"/>
    <w:next w:val="Textbody"/>
    <w:rsid w:val="00C475E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475EA"/>
    <w:pPr>
      <w:spacing w:after="120"/>
    </w:pPr>
  </w:style>
  <w:style w:type="paragraph" w:styleId="a3">
    <w:name w:val="List"/>
    <w:basedOn w:val="Textbody"/>
    <w:rsid w:val="00C475EA"/>
  </w:style>
  <w:style w:type="paragraph" w:customStyle="1" w:styleId="Caption">
    <w:name w:val="Caption"/>
    <w:basedOn w:val="Standard"/>
    <w:rsid w:val="00C475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75EA"/>
    <w:pPr>
      <w:suppressLineNumbers/>
    </w:pPr>
  </w:style>
  <w:style w:type="paragraph" w:customStyle="1" w:styleId="Heading1">
    <w:name w:val="Heading 1"/>
    <w:basedOn w:val="Standard"/>
    <w:next w:val="Standard"/>
    <w:rsid w:val="00C475EA"/>
    <w:pPr>
      <w:spacing w:before="108" w:after="108"/>
      <w:jc w:val="center"/>
      <w:outlineLvl w:val="0"/>
    </w:pPr>
    <w:rPr>
      <w:b/>
      <w:bCs/>
      <w:color w:val="26282F"/>
    </w:rPr>
  </w:style>
  <w:style w:type="paragraph" w:customStyle="1" w:styleId="Heading2">
    <w:name w:val="Heading 2"/>
    <w:basedOn w:val="Heading1"/>
    <w:next w:val="Standard"/>
    <w:rsid w:val="00C475EA"/>
    <w:pPr>
      <w:outlineLvl w:val="1"/>
    </w:pPr>
  </w:style>
  <w:style w:type="paragraph" w:customStyle="1" w:styleId="ConsPlusTitle">
    <w:name w:val="ConsPlusTitle"/>
    <w:rsid w:val="00C475EA"/>
    <w:pPr>
      <w:autoSpaceDE w:val="0"/>
    </w:pPr>
    <w:rPr>
      <w:rFonts w:eastAsia="Times New Roman" w:cs="Times New Roman"/>
      <w:b/>
      <w:bCs/>
      <w:lang w:val="ru-RU" w:bidi="ar-SA"/>
    </w:rPr>
  </w:style>
  <w:style w:type="paragraph" w:styleId="a4">
    <w:name w:val="List Paragraph"/>
    <w:basedOn w:val="Standard"/>
    <w:rsid w:val="00C475EA"/>
    <w:pPr>
      <w:widowControl/>
      <w:ind w:left="708"/>
    </w:pPr>
    <w:rPr>
      <w:rFonts w:eastAsia="Calibri" w:cs="Times New Roman"/>
      <w:lang w:bidi="ar-SA"/>
    </w:rPr>
  </w:style>
  <w:style w:type="paragraph" w:styleId="a5">
    <w:name w:val="Normal (Web)"/>
    <w:basedOn w:val="Standard"/>
    <w:rsid w:val="00C475EA"/>
    <w:pPr>
      <w:widowControl/>
      <w:spacing w:before="280" w:after="119"/>
    </w:pPr>
    <w:rPr>
      <w:rFonts w:cs="Times New Roman"/>
      <w:lang w:eastAsia="zh-CN" w:bidi="ar-SA"/>
    </w:rPr>
  </w:style>
  <w:style w:type="paragraph" w:styleId="2">
    <w:name w:val="Body Text 2"/>
    <w:basedOn w:val="Standard"/>
    <w:rsid w:val="00C475EA"/>
    <w:pPr>
      <w:spacing w:after="120" w:line="480" w:lineRule="auto"/>
    </w:pPr>
    <w:rPr>
      <w:szCs w:val="21"/>
    </w:rPr>
  </w:style>
  <w:style w:type="character" w:customStyle="1" w:styleId="BulletSymbols">
    <w:name w:val="Bullet Symbols"/>
    <w:rsid w:val="00C475EA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2020-11-20T09:45:00Z</cp:lastPrinted>
  <dcterms:created xsi:type="dcterms:W3CDTF">2009-04-16T11:32:00Z</dcterms:created>
  <dcterms:modified xsi:type="dcterms:W3CDTF">2023-08-15T09:31:00Z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