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5E" w:rsidRDefault="0074525D">
      <w:pPr>
        <w:pStyle w:val="Standard"/>
        <w:jc w:val="center"/>
        <w:rPr>
          <w:b/>
          <w:bCs/>
        </w:rPr>
      </w:pPr>
      <w:proofErr w:type="spellStart"/>
      <w:r>
        <w:rPr>
          <w:b/>
          <w:bCs/>
        </w:rPr>
        <w:t>Российская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Федерация</w:t>
      </w:r>
      <w:proofErr w:type="spellEnd"/>
    </w:p>
    <w:p w:rsidR="0039675E" w:rsidRDefault="0074525D">
      <w:pPr>
        <w:pStyle w:val="Standard"/>
        <w:jc w:val="center"/>
        <w:rPr>
          <w:b/>
          <w:bCs/>
        </w:rPr>
      </w:pPr>
      <w:proofErr w:type="spellStart"/>
      <w:r>
        <w:rPr>
          <w:b/>
          <w:bCs/>
        </w:rPr>
        <w:t>Ивановская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область</w:t>
      </w:r>
      <w:proofErr w:type="spellEnd"/>
    </w:p>
    <w:p w:rsidR="0039675E" w:rsidRDefault="0074525D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Пучежский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муниципальный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район</w:t>
      </w:r>
      <w:proofErr w:type="spellEnd"/>
    </w:p>
    <w:p w:rsidR="0039675E" w:rsidRDefault="0074525D">
      <w:pPr>
        <w:pStyle w:val="Standard"/>
        <w:jc w:val="center"/>
        <w:rPr>
          <w:b/>
          <w:bCs/>
        </w:rPr>
      </w:pPr>
      <w:proofErr w:type="spellStart"/>
      <w:r>
        <w:rPr>
          <w:b/>
          <w:bCs/>
        </w:rPr>
        <w:t>Совет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Сеготского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сельского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поселения</w:t>
      </w:r>
      <w:proofErr w:type="spellEnd"/>
    </w:p>
    <w:p w:rsidR="0039675E" w:rsidRDefault="0074525D">
      <w:pPr>
        <w:pStyle w:val="Standard"/>
        <w:jc w:val="center"/>
        <w:rPr>
          <w:b/>
          <w:bCs/>
        </w:rPr>
      </w:pPr>
      <w:proofErr w:type="spellStart"/>
      <w:r>
        <w:rPr>
          <w:b/>
          <w:bCs/>
        </w:rPr>
        <w:t>четвертого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созыва</w:t>
      </w:r>
      <w:proofErr w:type="spellEnd"/>
    </w:p>
    <w:p w:rsidR="0039675E" w:rsidRDefault="0039675E">
      <w:pPr>
        <w:pStyle w:val="Standard"/>
        <w:jc w:val="center"/>
        <w:rPr>
          <w:b/>
          <w:bCs/>
        </w:rPr>
      </w:pPr>
    </w:p>
    <w:p w:rsidR="0039675E" w:rsidRDefault="0074525D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           РЕШЕНИЕ</w:t>
      </w:r>
    </w:p>
    <w:p w:rsidR="0039675E" w:rsidRDefault="0074525D">
      <w:pPr>
        <w:pStyle w:val="Standard"/>
        <w:jc w:val="center"/>
        <w:rPr>
          <w:b/>
          <w:bCs/>
        </w:rPr>
      </w:pPr>
      <w:r>
        <w:rPr>
          <w:b/>
          <w:bCs/>
          <w:lang w:val="ru-RU"/>
        </w:rPr>
        <w:t>от 21.12.2020г.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№2</w:t>
      </w:r>
    </w:p>
    <w:p w:rsidR="0039675E" w:rsidRDefault="0074525D">
      <w:pPr>
        <w:pStyle w:val="Standard"/>
        <w:jc w:val="center"/>
        <w:rPr>
          <w:b/>
          <w:bCs/>
        </w:rPr>
      </w:pPr>
      <w:proofErr w:type="spellStart"/>
      <w:r>
        <w:rPr>
          <w:b/>
          <w:bCs/>
        </w:rPr>
        <w:t>с.Сеготь</w:t>
      </w:r>
      <w:proofErr w:type="spellEnd"/>
    </w:p>
    <w:p w:rsidR="0039675E" w:rsidRDefault="0039675E">
      <w:pPr>
        <w:pStyle w:val="Standard"/>
      </w:pPr>
    </w:p>
    <w:p w:rsidR="0039675E" w:rsidRDefault="0039675E">
      <w:pPr>
        <w:pStyle w:val="Standard"/>
        <w:rPr>
          <w:b/>
          <w:bCs/>
        </w:rPr>
      </w:pPr>
    </w:p>
    <w:p w:rsidR="0039675E" w:rsidRDefault="0074525D">
      <w:pPr>
        <w:pStyle w:val="Standard"/>
        <w:rPr>
          <w:b/>
          <w:bCs/>
        </w:rPr>
      </w:pPr>
      <w:r>
        <w:rPr>
          <w:b/>
          <w:bCs/>
        </w:rPr>
        <w:tab/>
        <w:t xml:space="preserve">О  </w:t>
      </w:r>
      <w:proofErr w:type="spellStart"/>
      <w:r>
        <w:rPr>
          <w:b/>
          <w:bCs/>
        </w:rPr>
        <w:t>внесения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изменений</w:t>
      </w:r>
      <w:proofErr w:type="spellEnd"/>
      <w:r>
        <w:rPr>
          <w:b/>
          <w:bCs/>
        </w:rPr>
        <w:t xml:space="preserve"> в </w:t>
      </w:r>
      <w:proofErr w:type="spellStart"/>
      <w:r>
        <w:rPr>
          <w:b/>
          <w:bCs/>
        </w:rPr>
        <w:t>решение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Совета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Сеготского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сельского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поселения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от</w:t>
      </w:r>
      <w:proofErr w:type="spellEnd"/>
      <w:r>
        <w:rPr>
          <w:b/>
          <w:bCs/>
        </w:rPr>
        <w:t xml:space="preserve"> 22.12.2017 г. №4  </w:t>
      </w:r>
      <w:proofErr w:type="spellStart"/>
      <w:r>
        <w:rPr>
          <w:b/>
          <w:bCs/>
        </w:rPr>
        <w:t>Об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утверждении</w:t>
      </w:r>
      <w:proofErr w:type="spellEnd"/>
      <w:r>
        <w:rPr>
          <w:b/>
          <w:bCs/>
        </w:rPr>
        <w:t xml:space="preserve">  </w:t>
      </w:r>
      <w:proofErr w:type="spellStart"/>
      <w:r>
        <w:rPr>
          <w:b/>
          <w:bCs/>
        </w:rPr>
        <w:t>Правил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санитарного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содержания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благоустройства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Сеготского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сельского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поселения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Пучежского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муниципального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района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Ивановской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области</w:t>
      </w:r>
      <w:proofErr w:type="spellEnd"/>
      <w:r>
        <w:rPr>
          <w:b/>
          <w:bCs/>
        </w:rPr>
        <w:t xml:space="preserve"> (в </w:t>
      </w:r>
      <w:proofErr w:type="spellStart"/>
      <w:r>
        <w:rPr>
          <w:b/>
          <w:bCs/>
        </w:rPr>
        <w:t>редакции</w:t>
      </w:r>
      <w:proofErr w:type="spellEnd"/>
      <w:r>
        <w:rPr>
          <w:b/>
          <w:bCs/>
        </w:rPr>
        <w:t xml:space="preserve">  </w:t>
      </w:r>
      <w:proofErr w:type="spellStart"/>
      <w:r>
        <w:rPr>
          <w:b/>
          <w:bCs/>
        </w:rPr>
        <w:t>от</w:t>
      </w:r>
      <w:proofErr w:type="spellEnd"/>
      <w:r>
        <w:rPr>
          <w:b/>
          <w:bCs/>
        </w:rPr>
        <w:t xml:space="preserve"> 13.11</w:t>
      </w:r>
      <w:r>
        <w:rPr>
          <w:b/>
          <w:bCs/>
        </w:rPr>
        <w:t xml:space="preserve">.2018 г. № 5, </w:t>
      </w:r>
      <w:proofErr w:type="spellStart"/>
      <w:r>
        <w:rPr>
          <w:b/>
          <w:bCs/>
        </w:rPr>
        <w:t>от</w:t>
      </w:r>
      <w:proofErr w:type="spellEnd"/>
      <w:r>
        <w:rPr>
          <w:b/>
          <w:bCs/>
        </w:rPr>
        <w:t xml:space="preserve"> 24.06.2020 г. № 3 ).</w:t>
      </w:r>
    </w:p>
    <w:p w:rsidR="0039675E" w:rsidRDefault="0039675E">
      <w:pPr>
        <w:pStyle w:val="Standard"/>
      </w:pPr>
    </w:p>
    <w:p w:rsidR="0039675E" w:rsidRDefault="0074525D">
      <w:pPr>
        <w:pStyle w:val="Standard"/>
      </w:pPr>
      <w:r>
        <w:tab/>
        <w:t xml:space="preserve">В </w:t>
      </w:r>
      <w:proofErr w:type="spellStart"/>
      <w:r>
        <w:t>целях</w:t>
      </w:r>
      <w:proofErr w:type="spellEnd"/>
      <w:r>
        <w:t xml:space="preserve"> </w:t>
      </w:r>
      <w:proofErr w:type="spellStart"/>
      <w:r>
        <w:t>реализации</w:t>
      </w:r>
      <w:proofErr w:type="spellEnd"/>
      <w:r>
        <w:t xml:space="preserve"> </w:t>
      </w:r>
      <w:proofErr w:type="spellStart"/>
      <w:r>
        <w:t>положений</w:t>
      </w:r>
      <w:proofErr w:type="spellEnd"/>
      <w:r>
        <w:t xml:space="preserve"> </w:t>
      </w:r>
      <w:proofErr w:type="spellStart"/>
      <w:r>
        <w:t>Федерального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06.10.2003г. № 131-ФЗ «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общих</w:t>
      </w:r>
      <w:proofErr w:type="spellEnd"/>
      <w:r>
        <w:t xml:space="preserve"> </w:t>
      </w:r>
      <w:proofErr w:type="spellStart"/>
      <w:r>
        <w:t>принципах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местного</w:t>
      </w:r>
      <w:proofErr w:type="spellEnd"/>
      <w:r>
        <w:t xml:space="preserve"> </w:t>
      </w:r>
      <w:proofErr w:type="spellStart"/>
      <w:r>
        <w:t>самоуправления</w:t>
      </w:r>
      <w:proofErr w:type="spellEnd"/>
      <w:r>
        <w:t xml:space="preserve"> в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»,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Ивановской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02.12.2019 N </w:t>
      </w:r>
      <w:r>
        <w:t xml:space="preserve">67-ОЗ "О </w:t>
      </w:r>
      <w:proofErr w:type="spellStart"/>
      <w:r>
        <w:t>порядке</w:t>
      </w:r>
      <w:proofErr w:type="spellEnd"/>
      <w:r>
        <w:t xml:space="preserve"> </w:t>
      </w:r>
      <w:proofErr w:type="spellStart"/>
      <w:r>
        <w:t>определения</w:t>
      </w:r>
      <w:proofErr w:type="spellEnd"/>
      <w:r>
        <w:t xml:space="preserve"> </w:t>
      </w:r>
      <w:proofErr w:type="spellStart"/>
      <w:r>
        <w:t>границ</w:t>
      </w:r>
      <w:proofErr w:type="spellEnd"/>
      <w:r>
        <w:t xml:space="preserve"> </w:t>
      </w:r>
      <w:proofErr w:type="spellStart"/>
      <w:r>
        <w:t>прилегающих</w:t>
      </w:r>
      <w:proofErr w:type="spellEnd"/>
      <w:r>
        <w:t xml:space="preserve"> </w:t>
      </w:r>
      <w:proofErr w:type="spellStart"/>
      <w:r>
        <w:t>территорий</w:t>
      </w:r>
      <w:proofErr w:type="spellEnd"/>
      <w:r>
        <w:t xml:space="preserve">», </w:t>
      </w:r>
      <w:r>
        <w:rPr>
          <w:lang w:val="ru-RU"/>
        </w:rPr>
        <w:t>на основании экспертного заключения Ивановской межрайонной природоохранной прокуратуры  №02-03\16-2020 от 27.22.2020г, протестом Ивановской межрайонной природоохранной прокуратуры №02-07\2020\116</w:t>
      </w:r>
      <w:r>
        <w:rPr>
          <w:lang w:val="ru-RU"/>
        </w:rPr>
        <w:t xml:space="preserve"> от 18.11.2020г, </w:t>
      </w:r>
      <w:proofErr w:type="spellStart"/>
      <w:r>
        <w:t>Уставом</w:t>
      </w:r>
      <w:proofErr w:type="spellEnd"/>
      <w:r>
        <w:t xml:space="preserve"> </w:t>
      </w:r>
      <w:proofErr w:type="spellStart"/>
      <w:r>
        <w:t>Сеготскогосельского</w:t>
      </w:r>
      <w:proofErr w:type="spellEnd"/>
      <w:r>
        <w:t xml:space="preserve"> </w:t>
      </w:r>
      <w:proofErr w:type="spellStart"/>
      <w:r>
        <w:t>поселения</w:t>
      </w:r>
      <w:proofErr w:type="spellEnd"/>
    </w:p>
    <w:p w:rsidR="0039675E" w:rsidRDefault="0039675E">
      <w:pPr>
        <w:pStyle w:val="Standard"/>
      </w:pPr>
    </w:p>
    <w:p w:rsidR="0039675E" w:rsidRDefault="0074525D">
      <w:pPr>
        <w:pStyle w:val="Standard"/>
        <w:jc w:val="center"/>
      </w:pPr>
      <w:proofErr w:type="spellStart"/>
      <w:r>
        <w:t>Совет</w:t>
      </w:r>
      <w:proofErr w:type="spellEnd"/>
      <w:r>
        <w:t xml:space="preserve"> </w:t>
      </w:r>
      <w:proofErr w:type="spellStart"/>
      <w:r>
        <w:t>Сеготского</w:t>
      </w:r>
      <w:proofErr w:type="spellEnd"/>
      <w:r>
        <w:t xml:space="preserve"> </w:t>
      </w:r>
      <w:proofErr w:type="spellStart"/>
      <w:r>
        <w:t>сельского</w:t>
      </w:r>
      <w:proofErr w:type="spellEnd"/>
      <w:r>
        <w:t xml:space="preserve"> </w:t>
      </w:r>
      <w:proofErr w:type="spellStart"/>
      <w:r>
        <w:t>поселения</w:t>
      </w:r>
      <w:proofErr w:type="spellEnd"/>
      <w:r>
        <w:t xml:space="preserve"> </w:t>
      </w:r>
      <w:proofErr w:type="spellStart"/>
      <w:r>
        <w:t>решил</w:t>
      </w:r>
      <w:proofErr w:type="spellEnd"/>
      <w:r>
        <w:t>:</w:t>
      </w:r>
    </w:p>
    <w:p w:rsidR="0039675E" w:rsidRDefault="0039675E">
      <w:pPr>
        <w:pStyle w:val="Standard"/>
      </w:pPr>
    </w:p>
    <w:p w:rsidR="0039675E" w:rsidRDefault="0074525D">
      <w:pPr>
        <w:pStyle w:val="Standard"/>
      </w:pPr>
      <w:r>
        <w:t xml:space="preserve">        1. </w:t>
      </w:r>
      <w:proofErr w:type="spellStart"/>
      <w:r>
        <w:t>Принять</w:t>
      </w:r>
      <w:proofErr w:type="spellEnd"/>
      <w:r>
        <w:t xml:space="preserve">  </w:t>
      </w:r>
      <w:proofErr w:type="spellStart"/>
      <w:r>
        <w:t>внесения</w:t>
      </w:r>
      <w:proofErr w:type="spellEnd"/>
      <w:r>
        <w:t xml:space="preserve"> </w:t>
      </w:r>
      <w:proofErr w:type="spellStart"/>
      <w:r>
        <w:t>изменений</w:t>
      </w:r>
      <w:proofErr w:type="spellEnd"/>
      <w:r>
        <w:t xml:space="preserve"> в </w:t>
      </w:r>
      <w:proofErr w:type="spellStart"/>
      <w:r>
        <w:t>Правила</w:t>
      </w:r>
      <w:proofErr w:type="spellEnd"/>
      <w:r>
        <w:t xml:space="preserve"> </w:t>
      </w:r>
      <w:proofErr w:type="spellStart"/>
      <w:r>
        <w:t>санитарного</w:t>
      </w:r>
      <w:proofErr w:type="spellEnd"/>
      <w:r>
        <w:t xml:space="preserve"> </w:t>
      </w:r>
      <w:proofErr w:type="spellStart"/>
      <w:r>
        <w:t>содержания</w:t>
      </w:r>
      <w:proofErr w:type="spellEnd"/>
      <w:r>
        <w:t xml:space="preserve"> и </w:t>
      </w:r>
      <w:proofErr w:type="spellStart"/>
      <w:r>
        <w:t>благоустройства</w:t>
      </w:r>
      <w:proofErr w:type="spellEnd"/>
      <w:r>
        <w:t xml:space="preserve"> </w:t>
      </w:r>
      <w:proofErr w:type="spellStart"/>
      <w:r>
        <w:t>Сеготского</w:t>
      </w:r>
      <w:proofErr w:type="spellEnd"/>
      <w:r>
        <w:t xml:space="preserve"> </w:t>
      </w:r>
      <w:proofErr w:type="spellStart"/>
      <w:r>
        <w:t>сельского</w:t>
      </w:r>
      <w:proofErr w:type="spellEnd"/>
      <w:r>
        <w:t xml:space="preserve"> </w:t>
      </w:r>
      <w:proofErr w:type="spellStart"/>
      <w:r>
        <w:t>поселения</w:t>
      </w:r>
      <w:proofErr w:type="spellEnd"/>
      <w:r>
        <w:t xml:space="preserve"> (</w:t>
      </w:r>
      <w:proofErr w:type="spellStart"/>
      <w:r>
        <w:t>приложение</w:t>
      </w:r>
      <w:proofErr w:type="spellEnd"/>
      <w:r>
        <w:t xml:space="preserve"> №1).</w:t>
      </w:r>
    </w:p>
    <w:p w:rsidR="0039675E" w:rsidRDefault="0039675E">
      <w:pPr>
        <w:pStyle w:val="Standard"/>
      </w:pPr>
    </w:p>
    <w:p w:rsidR="0039675E" w:rsidRDefault="0074525D">
      <w:pPr>
        <w:pStyle w:val="Standard"/>
      </w:pPr>
      <w:r>
        <w:t xml:space="preserve">    2. </w:t>
      </w:r>
      <w:proofErr w:type="spellStart"/>
      <w:r>
        <w:t>Размести</w:t>
      </w:r>
      <w:r>
        <w:t>ть</w:t>
      </w:r>
      <w:proofErr w:type="spellEnd"/>
      <w:r>
        <w:t xml:space="preserve"> </w:t>
      </w:r>
      <w:proofErr w:type="spellStart"/>
      <w:r>
        <w:t>настоящее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официальном</w:t>
      </w:r>
      <w:proofErr w:type="spellEnd"/>
      <w:r>
        <w:t xml:space="preserve"> </w:t>
      </w:r>
      <w:proofErr w:type="spellStart"/>
      <w:r>
        <w:t>сайте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t xml:space="preserve"> </w:t>
      </w:r>
      <w:proofErr w:type="spellStart"/>
      <w:r>
        <w:t>Сеготского</w:t>
      </w:r>
      <w:proofErr w:type="spellEnd"/>
      <w:r>
        <w:t xml:space="preserve"> </w:t>
      </w:r>
      <w:proofErr w:type="spellStart"/>
      <w:r>
        <w:t>сельского</w:t>
      </w:r>
      <w:proofErr w:type="spellEnd"/>
      <w:r>
        <w:t xml:space="preserve"> </w:t>
      </w:r>
      <w:proofErr w:type="spellStart"/>
      <w:r>
        <w:t>поселения</w:t>
      </w:r>
      <w:proofErr w:type="spellEnd"/>
      <w:r>
        <w:t>.</w:t>
      </w:r>
    </w:p>
    <w:p w:rsidR="0039675E" w:rsidRDefault="0039675E">
      <w:pPr>
        <w:pStyle w:val="Standard"/>
      </w:pPr>
    </w:p>
    <w:p w:rsidR="0039675E" w:rsidRDefault="0074525D">
      <w:pPr>
        <w:pStyle w:val="Standard"/>
      </w:pPr>
      <w:proofErr w:type="spellStart"/>
      <w:r>
        <w:t>Глава</w:t>
      </w:r>
      <w:proofErr w:type="spellEnd"/>
      <w:r>
        <w:t xml:space="preserve"> </w:t>
      </w:r>
      <w:proofErr w:type="spellStart"/>
      <w:r>
        <w:t>Сеготского</w:t>
      </w:r>
      <w:proofErr w:type="spellEnd"/>
      <w:r>
        <w:t xml:space="preserve"> </w:t>
      </w:r>
      <w:proofErr w:type="spellStart"/>
      <w:r>
        <w:t>сельского</w:t>
      </w:r>
      <w:proofErr w:type="spellEnd"/>
      <w:r>
        <w:t xml:space="preserve"> </w:t>
      </w:r>
      <w:proofErr w:type="spellStart"/>
      <w:r>
        <w:t>поселения</w:t>
      </w:r>
      <w:proofErr w:type="spellEnd"/>
    </w:p>
    <w:p w:rsidR="0039675E" w:rsidRDefault="0074525D">
      <w:pPr>
        <w:pStyle w:val="Standard"/>
      </w:pPr>
      <w:proofErr w:type="spellStart"/>
      <w:r>
        <w:t>Пучежского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                                                  </w:t>
      </w:r>
      <w:proofErr w:type="spellStart"/>
      <w:r>
        <w:t>Г.В.Сорокина</w:t>
      </w:r>
      <w:proofErr w:type="spellEnd"/>
    </w:p>
    <w:p w:rsidR="0039675E" w:rsidRDefault="0039675E">
      <w:pPr>
        <w:pStyle w:val="Standard"/>
      </w:pPr>
    </w:p>
    <w:p w:rsidR="0039675E" w:rsidRDefault="0074525D">
      <w:pPr>
        <w:pStyle w:val="Standard"/>
      </w:pPr>
      <w:proofErr w:type="spellStart"/>
      <w:r>
        <w:t>Председатель</w:t>
      </w:r>
      <w:proofErr w:type="spellEnd"/>
      <w:r>
        <w:t xml:space="preserve"> </w:t>
      </w:r>
      <w:proofErr w:type="spellStart"/>
      <w:r>
        <w:t>Совета</w:t>
      </w:r>
      <w:proofErr w:type="spellEnd"/>
    </w:p>
    <w:p w:rsidR="0039675E" w:rsidRDefault="0074525D">
      <w:pPr>
        <w:pStyle w:val="Standard"/>
      </w:pPr>
      <w:proofErr w:type="spellStart"/>
      <w:r>
        <w:t>Сеготского</w:t>
      </w:r>
      <w:proofErr w:type="spellEnd"/>
      <w:r>
        <w:t xml:space="preserve"> </w:t>
      </w:r>
      <w:proofErr w:type="spellStart"/>
      <w:r>
        <w:t>сельского</w:t>
      </w:r>
      <w:proofErr w:type="spellEnd"/>
      <w:r>
        <w:t xml:space="preserve"> </w:t>
      </w:r>
      <w:proofErr w:type="spellStart"/>
      <w:r>
        <w:t>поселения</w:t>
      </w:r>
      <w:proofErr w:type="spellEnd"/>
    </w:p>
    <w:p w:rsidR="0039675E" w:rsidRDefault="0074525D">
      <w:pPr>
        <w:pStyle w:val="Standard"/>
      </w:pPr>
      <w:proofErr w:type="spellStart"/>
      <w:r>
        <w:t>Пучежского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                                                  </w:t>
      </w:r>
      <w:proofErr w:type="spellStart"/>
      <w:r>
        <w:t>Н.Л.Красильникова</w:t>
      </w:r>
      <w:proofErr w:type="spellEnd"/>
    </w:p>
    <w:p w:rsidR="0039675E" w:rsidRDefault="0039675E">
      <w:pPr>
        <w:pStyle w:val="Standard"/>
      </w:pPr>
    </w:p>
    <w:p w:rsidR="0039675E" w:rsidRDefault="0039675E">
      <w:pPr>
        <w:pStyle w:val="Standard"/>
      </w:pPr>
    </w:p>
    <w:p w:rsidR="0039675E" w:rsidRDefault="0039675E">
      <w:pPr>
        <w:pStyle w:val="Standard"/>
      </w:pPr>
    </w:p>
    <w:p w:rsidR="0039675E" w:rsidRDefault="0039675E">
      <w:pPr>
        <w:pStyle w:val="Standard"/>
      </w:pPr>
    </w:p>
    <w:p w:rsidR="0039675E" w:rsidRDefault="0039675E">
      <w:pPr>
        <w:pStyle w:val="Standard"/>
      </w:pPr>
    </w:p>
    <w:p w:rsidR="0039675E" w:rsidRDefault="0039675E">
      <w:pPr>
        <w:pStyle w:val="Standard"/>
      </w:pPr>
    </w:p>
    <w:p w:rsidR="0039675E" w:rsidRDefault="0039675E">
      <w:pPr>
        <w:pStyle w:val="Standard"/>
      </w:pPr>
    </w:p>
    <w:p w:rsidR="0039675E" w:rsidRDefault="0039675E">
      <w:pPr>
        <w:pStyle w:val="Standard"/>
      </w:pPr>
    </w:p>
    <w:p w:rsidR="0039675E" w:rsidRDefault="0039675E">
      <w:pPr>
        <w:pStyle w:val="Standard"/>
      </w:pPr>
    </w:p>
    <w:p w:rsidR="0039675E" w:rsidRDefault="0039675E">
      <w:pPr>
        <w:pStyle w:val="Standard"/>
      </w:pPr>
    </w:p>
    <w:p w:rsidR="0039675E" w:rsidRDefault="0039675E">
      <w:pPr>
        <w:pStyle w:val="Standard"/>
      </w:pPr>
    </w:p>
    <w:p w:rsidR="0039675E" w:rsidRDefault="0039675E">
      <w:pPr>
        <w:pStyle w:val="Standard"/>
      </w:pPr>
    </w:p>
    <w:p w:rsidR="0039675E" w:rsidRDefault="0039675E">
      <w:pPr>
        <w:pStyle w:val="Standard"/>
      </w:pPr>
    </w:p>
    <w:p w:rsidR="0039675E" w:rsidRDefault="0039675E">
      <w:pPr>
        <w:pStyle w:val="Standard"/>
      </w:pPr>
    </w:p>
    <w:p w:rsidR="0039675E" w:rsidRDefault="0039675E">
      <w:pPr>
        <w:pStyle w:val="Standard"/>
      </w:pPr>
    </w:p>
    <w:p w:rsidR="0039675E" w:rsidRDefault="0074525D">
      <w:pPr>
        <w:pStyle w:val="Standard"/>
        <w:jc w:val="right"/>
      </w:pPr>
      <w:r>
        <w:rPr>
          <w:lang w:val="ru-RU"/>
        </w:rPr>
        <w:t>П</w:t>
      </w:r>
      <w:proofErr w:type="spellStart"/>
      <w:r>
        <w:t>риложение</w:t>
      </w:r>
      <w:proofErr w:type="spellEnd"/>
      <w:r>
        <w:t xml:space="preserve">  №1</w:t>
      </w:r>
    </w:p>
    <w:p w:rsidR="0039675E" w:rsidRDefault="0074525D">
      <w:pPr>
        <w:pStyle w:val="Standard"/>
        <w:jc w:val="right"/>
      </w:pPr>
      <w:r>
        <w:t xml:space="preserve">к </w:t>
      </w:r>
      <w:proofErr w:type="spellStart"/>
      <w:r>
        <w:t>решению</w:t>
      </w:r>
      <w:proofErr w:type="spellEnd"/>
      <w:r>
        <w:t xml:space="preserve"> </w:t>
      </w:r>
      <w:proofErr w:type="spellStart"/>
      <w:r>
        <w:t>Совета</w:t>
      </w:r>
      <w:proofErr w:type="spellEnd"/>
      <w:r>
        <w:t xml:space="preserve"> </w:t>
      </w:r>
      <w:proofErr w:type="spellStart"/>
      <w:r>
        <w:t>Сеготского</w:t>
      </w:r>
      <w:proofErr w:type="spellEnd"/>
    </w:p>
    <w:p w:rsidR="0039675E" w:rsidRDefault="0074525D">
      <w:pPr>
        <w:pStyle w:val="Standard"/>
        <w:jc w:val="right"/>
      </w:pPr>
      <w:proofErr w:type="spellStart"/>
      <w:r>
        <w:t>сельского</w:t>
      </w:r>
      <w:proofErr w:type="spellEnd"/>
      <w:r>
        <w:t xml:space="preserve"> </w:t>
      </w:r>
      <w:proofErr w:type="spellStart"/>
      <w:r>
        <w:t>поселения</w:t>
      </w:r>
      <w:proofErr w:type="spellEnd"/>
    </w:p>
    <w:p w:rsidR="0039675E" w:rsidRDefault="0074525D">
      <w:pPr>
        <w:pStyle w:val="Standard"/>
        <w:jc w:val="right"/>
      </w:pPr>
      <w:proofErr w:type="spellStart"/>
      <w:r>
        <w:t>от</w:t>
      </w:r>
      <w:proofErr w:type="spellEnd"/>
      <w:r>
        <w:t xml:space="preserve"> 21.12.2020 г. №3</w:t>
      </w:r>
    </w:p>
    <w:p w:rsidR="0039675E" w:rsidRDefault="0039675E">
      <w:pPr>
        <w:pStyle w:val="Standard"/>
      </w:pPr>
    </w:p>
    <w:p w:rsidR="0039675E" w:rsidRDefault="0074525D">
      <w:pPr>
        <w:pStyle w:val="Standard"/>
      </w:pPr>
      <w:r>
        <w:rPr>
          <w:lang w:val="ru-RU"/>
        </w:rPr>
        <w:t>В</w:t>
      </w:r>
      <w:proofErr w:type="spellStart"/>
      <w:r>
        <w:t>несения</w:t>
      </w:r>
      <w:proofErr w:type="spellEnd"/>
      <w:r>
        <w:t xml:space="preserve"> </w:t>
      </w:r>
      <w:proofErr w:type="spellStart"/>
      <w:r>
        <w:t>изменений</w:t>
      </w:r>
      <w:proofErr w:type="spellEnd"/>
      <w:r>
        <w:t xml:space="preserve"> в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Совета</w:t>
      </w:r>
      <w:proofErr w:type="spellEnd"/>
      <w:r>
        <w:t xml:space="preserve"> </w:t>
      </w:r>
      <w:proofErr w:type="spellStart"/>
      <w:r>
        <w:t>Сеготского</w:t>
      </w:r>
      <w:proofErr w:type="spellEnd"/>
      <w:r>
        <w:t xml:space="preserve"> </w:t>
      </w:r>
      <w:proofErr w:type="spellStart"/>
      <w:r>
        <w:t>сельского</w:t>
      </w:r>
      <w:proofErr w:type="spellEnd"/>
      <w:r>
        <w:t xml:space="preserve"> </w:t>
      </w:r>
      <w:proofErr w:type="spellStart"/>
      <w:r>
        <w:t>поселения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22.12.2017 г. № 4 "</w:t>
      </w:r>
      <w:proofErr w:type="spellStart"/>
      <w:r>
        <w:t>Об</w:t>
      </w:r>
      <w:proofErr w:type="spellEnd"/>
      <w:r>
        <w:t xml:space="preserve"> </w:t>
      </w:r>
      <w:proofErr w:type="spellStart"/>
      <w:r>
        <w:t>утверждении</w:t>
      </w:r>
      <w:proofErr w:type="spellEnd"/>
      <w:r>
        <w:t xml:space="preserve">  </w:t>
      </w:r>
      <w:proofErr w:type="spellStart"/>
      <w:r>
        <w:t>Правил</w:t>
      </w:r>
      <w:proofErr w:type="spellEnd"/>
      <w:r>
        <w:t xml:space="preserve"> </w:t>
      </w:r>
      <w:proofErr w:type="spellStart"/>
      <w:r>
        <w:t>санитарного</w:t>
      </w:r>
      <w:proofErr w:type="spellEnd"/>
      <w:r>
        <w:t xml:space="preserve"> </w:t>
      </w:r>
      <w:proofErr w:type="spellStart"/>
      <w:r>
        <w:t>содержания</w:t>
      </w:r>
      <w:proofErr w:type="spellEnd"/>
      <w:r>
        <w:t xml:space="preserve"> и </w:t>
      </w:r>
      <w:proofErr w:type="spellStart"/>
      <w:r>
        <w:t>благоустройства</w:t>
      </w:r>
      <w:proofErr w:type="spellEnd"/>
      <w:r>
        <w:t xml:space="preserve"> </w:t>
      </w:r>
      <w:proofErr w:type="spellStart"/>
      <w:r>
        <w:t>Сеготского</w:t>
      </w:r>
      <w:proofErr w:type="spellEnd"/>
      <w:r>
        <w:t xml:space="preserve"> </w:t>
      </w:r>
      <w:proofErr w:type="spellStart"/>
      <w:r>
        <w:t>сельского</w:t>
      </w:r>
      <w:proofErr w:type="spellEnd"/>
      <w:r>
        <w:t xml:space="preserve"> </w:t>
      </w:r>
      <w:proofErr w:type="spellStart"/>
      <w:r>
        <w:t>поселения</w:t>
      </w:r>
      <w:proofErr w:type="spellEnd"/>
      <w:r>
        <w:t xml:space="preserve"> </w:t>
      </w:r>
      <w:proofErr w:type="spellStart"/>
      <w:r>
        <w:t>Пучежского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 </w:t>
      </w:r>
      <w:proofErr w:type="spellStart"/>
      <w:r>
        <w:t>Ивановской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(в </w:t>
      </w:r>
      <w:proofErr w:type="spellStart"/>
      <w:r>
        <w:t>редакции</w:t>
      </w:r>
      <w:proofErr w:type="spellEnd"/>
      <w:r>
        <w:t xml:space="preserve"> </w:t>
      </w:r>
      <w:proofErr w:type="spellStart"/>
      <w:r>
        <w:t>решений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13.11.2018 г. № 5, </w:t>
      </w:r>
      <w:proofErr w:type="spellStart"/>
      <w:r>
        <w:t>от</w:t>
      </w:r>
      <w:proofErr w:type="spellEnd"/>
      <w:r>
        <w:t xml:space="preserve"> 24.06.202</w:t>
      </w:r>
      <w:r>
        <w:t>0 г. № 3)"</w:t>
      </w:r>
    </w:p>
    <w:p w:rsidR="0039675E" w:rsidRDefault="0074525D">
      <w:pPr>
        <w:pStyle w:val="Standard"/>
      </w:pPr>
      <w:r>
        <w:t xml:space="preserve">      </w:t>
      </w:r>
    </w:p>
    <w:p w:rsidR="0039675E" w:rsidRDefault="0074525D">
      <w:pPr>
        <w:pStyle w:val="Standard"/>
        <w:rPr>
          <w:b/>
          <w:bCs/>
        </w:rPr>
      </w:pPr>
      <w:r>
        <w:rPr>
          <w:b/>
          <w:bCs/>
        </w:rPr>
        <w:t xml:space="preserve">1. п.п.23  </w:t>
      </w:r>
      <w:proofErr w:type="spellStart"/>
      <w:r>
        <w:rPr>
          <w:b/>
          <w:bCs/>
        </w:rPr>
        <w:t>статьи</w:t>
      </w:r>
      <w:proofErr w:type="spellEnd"/>
      <w:r>
        <w:rPr>
          <w:b/>
          <w:bCs/>
        </w:rPr>
        <w:t xml:space="preserve"> 2 </w:t>
      </w:r>
      <w:proofErr w:type="spellStart"/>
      <w:r>
        <w:rPr>
          <w:b/>
          <w:bCs/>
        </w:rPr>
        <w:t>изложить</w:t>
      </w:r>
      <w:proofErr w:type="spellEnd"/>
      <w:r>
        <w:rPr>
          <w:b/>
          <w:bCs/>
        </w:rPr>
        <w:t xml:space="preserve">   в </w:t>
      </w:r>
      <w:proofErr w:type="spellStart"/>
      <w:r>
        <w:rPr>
          <w:b/>
          <w:bCs/>
        </w:rPr>
        <w:t>следующей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редакции</w:t>
      </w:r>
      <w:proofErr w:type="spellEnd"/>
      <w:r>
        <w:rPr>
          <w:b/>
          <w:bCs/>
        </w:rPr>
        <w:t>:</w:t>
      </w:r>
    </w:p>
    <w:p w:rsidR="0039675E" w:rsidRDefault="0074525D">
      <w:pPr>
        <w:pStyle w:val="Standard"/>
        <w:rPr>
          <w:color w:val="000000"/>
        </w:rPr>
      </w:pPr>
      <w:r>
        <w:rPr>
          <w:color w:val="000000"/>
        </w:rPr>
        <w:t>«</w:t>
      </w:r>
      <w:proofErr w:type="spellStart"/>
      <w:r>
        <w:rPr>
          <w:color w:val="000000"/>
        </w:rPr>
        <w:t>Прилегающая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территория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территория</w:t>
      </w:r>
      <w:proofErr w:type="spellEnd"/>
      <w:r>
        <w:rPr>
          <w:color w:val="000000"/>
        </w:rPr>
        <w:t xml:space="preserve">, </w:t>
      </w:r>
      <w:r>
        <w:rPr>
          <w:color w:val="000000"/>
          <w:lang w:val="ru-RU"/>
        </w:rPr>
        <w:t>общего пользования, которая прилегает к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здани</w:t>
      </w:r>
      <w:r>
        <w:rPr>
          <w:color w:val="000000"/>
          <w:lang w:val="ru-RU"/>
        </w:rPr>
        <w:t>ю</w:t>
      </w:r>
      <w:proofErr w:type="spellEnd"/>
      <w:r>
        <w:rPr>
          <w:color w:val="000000"/>
        </w:rPr>
        <w:t xml:space="preserve">, </w:t>
      </w:r>
      <w:r>
        <w:rPr>
          <w:color w:val="000000"/>
          <w:lang w:val="ru-RU"/>
        </w:rPr>
        <w:t>строению,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сооружени</w:t>
      </w:r>
      <w:r>
        <w:rPr>
          <w:color w:val="000000"/>
          <w:lang w:val="ru-RU"/>
        </w:rPr>
        <w:t>ю</w:t>
      </w:r>
      <w:proofErr w:type="spellEnd"/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земельному участку в случае, если такой участок образован, и границы которой </w:t>
      </w:r>
      <w:r>
        <w:rPr>
          <w:color w:val="000000"/>
          <w:lang w:val="ru-RU"/>
        </w:rPr>
        <w:t xml:space="preserve">определены правилами благоустройства территории </w:t>
      </w:r>
      <w:proofErr w:type="spellStart"/>
      <w:r>
        <w:rPr>
          <w:color w:val="000000"/>
          <w:lang w:val="ru-RU"/>
        </w:rPr>
        <w:t>Сеготского</w:t>
      </w:r>
      <w:proofErr w:type="spellEnd"/>
      <w:r>
        <w:rPr>
          <w:color w:val="000000"/>
          <w:lang w:val="ru-RU"/>
        </w:rPr>
        <w:t xml:space="preserve"> сельского поселения в соответствии  с порядком, установленным законом Ивановской области</w:t>
      </w:r>
      <w:r>
        <w:rPr>
          <w:color w:val="000000"/>
        </w:rPr>
        <w:t>»</w:t>
      </w:r>
    </w:p>
    <w:p w:rsidR="0039675E" w:rsidRDefault="0074525D">
      <w:pPr>
        <w:pStyle w:val="Standard"/>
        <w:rPr>
          <w:b/>
          <w:bCs/>
        </w:rPr>
      </w:pPr>
      <w:r>
        <w:rPr>
          <w:b/>
          <w:bCs/>
        </w:rPr>
        <w:t xml:space="preserve">2. </w:t>
      </w:r>
      <w:proofErr w:type="spellStart"/>
      <w:r>
        <w:rPr>
          <w:b/>
          <w:bCs/>
        </w:rPr>
        <w:t>Пункт</w:t>
      </w:r>
      <w:proofErr w:type="spellEnd"/>
      <w:r>
        <w:rPr>
          <w:b/>
          <w:bCs/>
        </w:rPr>
        <w:t xml:space="preserve"> 1 </w:t>
      </w:r>
      <w:proofErr w:type="spellStart"/>
      <w:r>
        <w:rPr>
          <w:b/>
          <w:bCs/>
        </w:rPr>
        <w:t>статьи</w:t>
      </w:r>
      <w:proofErr w:type="spellEnd"/>
      <w:r>
        <w:rPr>
          <w:b/>
          <w:bCs/>
        </w:rPr>
        <w:t xml:space="preserve"> 5 </w:t>
      </w:r>
      <w:proofErr w:type="spellStart"/>
      <w:r>
        <w:rPr>
          <w:b/>
          <w:bCs/>
        </w:rPr>
        <w:t>Правил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изложить</w:t>
      </w:r>
      <w:proofErr w:type="spellEnd"/>
      <w:r>
        <w:rPr>
          <w:b/>
          <w:bCs/>
        </w:rPr>
        <w:t xml:space="preserve"> в </w:t>
      </w:r>
      <w:proofErr w:type="spellStart"/>
      <w:r>
        <w:rPr>
          <w:b/>
          <w:bCs/>
        </w:rPr>
        <w:t>редакции</w:t>
      </w:r>
      <w:proofErr w:type="spellEnd"/>
      <w:r>
        <w:rPr>
          <w:b/>
          <w:bCs/>
        </w:rPr>
        <w:t>:</w:t>
      </w:r>
    </w:p>
    <w:p w:rsidR="0039675E" w:rsidRDefault="0074525D">
      <w:pPr>
        <w:pStyle w:val="Standard"/>
      </w:pPr>
      <w:r>
        <w:t xml:space="preserve">«1. </w:t>
      </w:r>
      <w:proofErr w:type="spellStart"/>
      <w:r>
        <w:t>Хозяйствующие</w:t>
      </w:r>
      <w:proofErr w:type="spellEnd"/>
      <w:r>
        <w:t xml:space="preserve"> </w:t>
      </w:r>
      <w:proofErr w:type="spellStart"/>
      <w:r>
        <w:t>субъекты</w:t>
      </w:r>
      <w:proofErr w:type="spellEnd"/>
      <w:r>
        <w:t xml:space="preserve">, </w:t>
      </w:r>
      <w:proofErr w:type="spellStart"/>
      <w:r>
        <w:t>осуществляющие</w:t>
      </w:r>
      <w:proofErr w:type="spellEnd"/>
      <w:r>
        <w:t xml:space="preserve"> </w:t>
      </w:r>
      <w:proofErr w:type="spellStart"/>
      <w:r>
        <w:t>свою</w:t>
      </w:r>
      <w:proofErr w:type="spellEnd"/>
      <w:r>
        <w:t xml:space="preserve"> </w:t>
      </w:r>
      <w:proofErr w:type="spellStart"/>
      <w:r>
        <w:t>деятельность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территории</w:t>
      </w:r>
      <w:proofErr w:type="spellEnd"/>
      <w:r>
        <w:t xml:space="preserve">  </w:t>
      </w:r>
      <w:proofErr w:type="spellStart"/>
      <w:r>
        <w:t>Сеготского</w:t>
      </w:r>
      <w:proofErr w:type="spellEnd"/>
      <w:r>
        <w:t xml:space="preserve"> </w:t>
      </w:r>
      <w:proofErr w:type="spellStart"/>
      <w:r>
        <w:t>сельского</w:t>
      </w:r>
      <w:proofErr w:type="spellEnd"/>
      <w:r>
        <w:t xml:space="preserve"> </w:t>
      </w:r>
      <w:proofErr w:type="spellStart"/>
      <w:r>
        <w:t>поселения</w:t>
      </w:r>
      <w:proofErr w:type="spellEnd"/>
      <w:r>
        <w:t xml:space="preserve">, </w:t>
      </w:r>
      <w:proofErr w:type="spellStart"/>
      <w:r>
        <w:t>обязаны</w:t>
      </w:r>
      <w:proofErr w:type="spellEnd"/>
      <w:r>
        <w:t xml:space="preserve"> </w:t>
      </w:r>
      <w:proofErr w:type="spellStart"/>
      <w:r>
        <w:t>производить</w:t>
      </w:r>
      <w:proofErr w:type="spellEnd"/>
      <w:r>
        <w:t xml:space="preserve"> </w:t>
      </w:r>
      <w:proofErr w:type="spellStart"/>
      <w:r>
        <w:t>регулярную</w:t>
      </w:r>
      <w:proofErr w:type="spellEnd"/>
      <w:r>
        <w:t xml:space="preserve"> </w:t>
      </w:r>
      <w:proofErr w:type="spellStart"/>
      <w:r>
        <w:t>уборку</w:t>
      </w:r>
      <w:proofErr w:type="spellEnd"/>
      <w:r>
        <w:t xml:space="preserve"> </w:t>
      </w:r>
      <w:proofErr w:type="spellStart"/>
      <w:r>
        <w:t>территорий</w:t>
      </w:r>
      <w:proofErr w:type="spellEnd"/>
      <w:r>
        <w:t xml:space="preserve"> </w:t>
      </w:r>
      <w:proofErr w:type="spellStart"/>
      <w:r>
        <w:t>хозяйствующих</w:t>
      </w:r>
      <w:proofErr w:type="spellEnd"/>
      <w:r>
        <w:t xml:space="preserve"> </w:t>
      </w:r>
      <w:proofErr w:type="spellStart"/>
      <w:r>
        <w:t>субъектов</w:t>
      </w:r>
      <w:proofErr w:type="spellEnd"/>
      <w:r>
        <w:t xml:space="preserve">, </w:t>
      </w:r>
      <w:proofErr w:type="spellStart"/>
      <w:r>
        <w:t>заключать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специализированной</w:t>
      </w:r>
      <w:proofErr w:type="spellEnd"/>
      <w:r>
        <w:t xml:space="preserve"> </w:t>
      </w:r>
      <w:proofErr w:type="spellStart"/>
      <w:r>
        <w:t>организацией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 </w:t>
      </w:r>
      <w:proofErr w:type="spellStart"/>
      <w:r>
        <w:t>вывоз</w:t>
      </w:r>
      <w:proofErr w:type="spellEnd"/>
      <w:r>
        <w:t xml:space="preserve"> </w:t>
      </w:r>
      <w:proofErr w:type="spellStart"/>
      <w:r>
        <w:t>отходов</w:t>
      </w:r>
      <w:proofErr w:type="spellEnd"/>
      <w:r>
        <w:t xml:space="preserve"> </w:t>
      </w:r>
      <w:proofErr w:type="spellStart"/>
      <w:r>
        <w:t>производства</w:t>
      </w:r>
      <w:proofErr w:type="spellEnd"/>
      <w:r>
        <w:t xml:space="preserve"> и </w:t>
      </w:r>
      <w:proofErr w:type="spellStart"/>
      <w:r>
        <w:t>потребления</w:t>
      </w:r>
      <w:proofErr w:type="spellEnd"/>
      <w:r>
        <w:t xml:space="preserve">, </w:t>
      </w:r>
      <w:proofErr w:type="spellStart"/>
      <w:r>
        <w:t>образующихся</w:t>
      </w:r>
      <w:proofErr w:type="spellEnd"/>
      <w:r>
        <w:t xml:space="preserve"> в </w:t>
      </w:r>
      <w:proofErr w:type="spellStart"/>
      <w:r>
        <w:t>процессе</w:t>
      </w:r>
      <w:proofErr w:type="spellEnd"/>
      <w:r>
        <w:t xml:space="preserve"> </w:t>
      </w:r>
      <w:proofErr w:type="spellStart"/>
      <w:r>
        <w:t>производства</w:t>
      </w:r>
      <w:proofErr w:type="spellEnd"/>
      <w:r>
        <w:t xml:space="preserve">, </w:t>
      </w:r>
      <w:proofErr w:type="spellStart"/>
      <w:r>
        <w:t>выполнения</w:t>
      </w:r>
      <w:proofErr w:type="spellEnd"/>
      <w:r>
        <w:t xml:space="preserve"> </w:t>
      </w:r>
      <w:proofErr w:type="spellStart"/>
      <w:r>
        <w:t>работ</w:t>
      </w:r>
      <w:proofErr w:type="spellEnd"/>
      <w:r>
        <w:t xml:space="preserve">, </w:t>
      </w:r>
      <w:proofErr w:type="spellStart"/>
      <w:r>
        <w:t>оказания</w:t>
      </w:r>
      <w:proofErr w:type="spellEnd"/>
      <w:r>
        <w:t xml:space="preserve"> </w:t>
      </w:r>
      <w:proofErr w:type="spellStart"/>
      <w:r>
        <w:t>услуг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в </w:t>
      </w:r>
      <w:proofErr w:type="spellStart"/>
      <w:r>
        <w:t>процессе</w:t>
      </w:r>
      <w:proofErr w:type="spellEnd"/>
      <w:r>
        <w:t xml:space="preserve"> </w:t>
      </w:r>
      <w:proofErr w:type="spellStart"/>
      <w:r>
        <w:t>потребления</w:t>
      </w:r>
      <w:proofErr w:type="spellEnd"/>
      <w:r>
        <w:t xml:space="preserve"> в </w:t>
      </w:r>
      <w:proofErr w:type="spellStart"/>
      <w:r>
        <w:t>результате</w:t>
      </w:r>
      <w:proofErr w:type="spellEnd"/>
      <w:r>
        <w:t xml:space="preserve"> </w:t>
      </w:r>
      <w:proofErr w:type="spellStart"/>
      <w:r>
        <w:t>осуществления</w:t>
      </w:r>
      <w:proofErr w:type="spellEnd"/>
      <w:r>
        <w:t xml:space="preserve"> </w:t>
      </w:r>
      <w:proofErr w:type="spellStart"/>
      <w:r>
        <w:t>ими</w:t>
      </w:r>
      <w:proofErr w:type="spellEnd"/>
      <w:r>
        <w:t xml:space="preserve"> </w:t>
      </w:r>
      <w:proofErr w:type="spellStart"/>
      <w:r>
        <w:t>хозяйственной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и </w:t>
      </w:r>
      <w:proofErr w:type="spellStart"/>
      <w:r>
        <w:t>исполнения</w:t>
      </w:r>
      <w:proofErr w:type="spellEnd"/>
      <w:r>
        <w:t xml:space="preserve"> </w:t>
      </w:r>
      <w:proofErr w:type="spellStart"/>
      <w:r>
        <w:t>предусмотренных</w:t>
      </w:r>
      <w:proofErr w:type="spellEnd"/>
      <w:r>
        <w:t xml:space="preserve"> ст.1 </w:t>
      </w:r>
      <w:proofErr w:type="spellStart"/>
      <w:r>
        <w:t>Федерального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24.06.1998 № 89-ФЗ и </w:t>
      </w:r>
      <w:proofErr w:type="spellStart"/>
      <w:r>
        <w:t>настоящими</w:t>
      </w:r>
      <w:proofErr w:type="spellEnd"/>
      <w:r>
        <w:t xml:space="preserve"> </w:t>
      </w:r>
      <w:proofErr w:type="spellStart"/>
      <w:r>
        <w:t>Правилами</w:t>
      </w:r>
      <w:proofErr w:type="spellEnd"/>
      <w:r>
        <w:t xml:space="preserve"> </w:t>
      </w:r>
      <w:proofErr w:type="spellStart"/>
      <w:r>
        <w:t>обязанностей</w:t>
      </w:r>
      <w:proofErr w:type="spellEnd"/>
      <w:r>
        <w:t>.</w:t>
      </w:r>
    </w:p>
    <w:p w:rsidR="0039675E" w:rsidRDefault="0074525D">
      <w:pPr>
        <w:pStyle w:val="Standard"/>
      </w:pPr>
      <w:proofErr w:type="spellStart"/>
      <w:r>
        <w:t>Граждане</w:t>
      </w:r>
      <w:proofErr w:type="spellEnd"/>
      <w:r>
        <w:t xml:space="preserve">, </w:t>
      </w:r>
      <w:proofErr w:type="spellStart"/>
      <w:r>
        <w:t>индивидуальные</w:t>
      </w:r>
      <w:proofErr w:type="spellEnd"/>
      <w:r>
        <w:t xml:space="preserve"> </w:t>
      </w:r>
      <w:proofErr w:type="spellStart"/>
      <w:r>
        <w:t>предприниматели</w:t>
      </w:r>
      <w:proofErr w:type="spellEnd"/>
      <w:r>
        <w:t xml:space="preserve">,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любых</w:t>
      </w:r>
      <w:proofErr w:type="spellEnd"/>
      <w:r>
        <w:t xml:space="preserve"> </w:t>
      </w:r>
      <w:proofErr w:type="spellStart"/>
      <w:r>
        <w:t>организационно-правовых</w:t>
      </w:r>
      <w:proofErr w:type="spellEnd"/>
      <w:r>
        <w:t xml:space="preserve"> </w:t>
      </w:r>
      <w:proofErr w:type="spellStart"/>
      <w:r>
        <w:t>форм</w:t>
      </w:r>
      <w:proofErr w:type="spellEnd"/>
      <w:r>
        <w:t xml:space="preserve">, </w:t>
      </w:r>
      <w:proofErr w:type="spellStart"/>
      <w:r>
        <w:t>находящиеся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территории</w:t>
      </w:r>
      <w:proofErr w:type="spellEnd"/>
      <w:r>
        <w:t xml:space="preserve"> </w:t>
      </w:r>
      <w:proofErr w:type="spellStart"/>
      <w:r>
        <w:t>Сеготского</w:t>
      </w:r>
      <w:proofErr w:type="spellEnd"/>
      <w:r>
        <w:t xml:space="preserve"> </w:t>
      </w:r>
      <w:proofErr w:type="spellStart"/>
      <w:r>
        <w:t>поселения</w:t>
      </w:r>
      <w:proofErr w:type="spellEnd"/>
      <w:r>
        <w:t xml:space="preserve">   </w:t>
      </w:r>
      <w:proofErr w:type="spellStart"/>
      <w:r>
        <w:t>обязаны</w:t>
      </w:r>
      <w:proofErr w:type="spellEnd"/>
      <w:r>
        <w:t xml:space="preserve"> </w:t>
      </w:r>
      <w:proofErr w:type="spellStart"/>
      <w:r>
        <w:t>осуществлять</w:t>
      </w:r>
      <w:proofErr w:type="spellEnd"/>
      <w:r>
        <w:t xml:space="preserve"> </w:t>
      </w:r>
      <w:proofErr w:type="spellStart"/>
      <w:r>
        <w:t>очистку</w:t>
      </w:r>
      <w:proofErr w:type="spellEnd"/>
      <w:r>
        <w:t xml:space="preserve"> и </w:t>
      </w:r>
      <w:proofErr w:type="spellStart"/>
      <w:r>
        <w:t>уборку</w:t>
      </w:r>
      <w:proofErr w:type="spellEnd"/>
      <w:r>
        <w:t xml:space="preserve"> </w:t>
      </w:r>
      <w:proofErr w:type="spellStart"/>
      <w:r>
        <w:t>принадлежащих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праве</w:t>
      </w:r>
      <w:proofErr w:type="spellEnd"/>
      <w:r>
        <w:t xml:space="preserve"> </w:t>
      </w:r>
      <w:proofErr w:type="spellStart"/>
      <w:r>
        <w:t>собственности</w:t>
      </w:r>
      <w:proofErr w:type="spellEnd"/>
      <w:r>
        <w:t xml:space="preserve"> </w:t>
      </w:r>
      <w:proofErr w:type="spellStart"/>
      <w:r>
        <w:t>земельных</w:t>
      </w:r>
      <w:proofErr w:type="spellEnd"/>
      <w:r>
        <w:t xml:space="preserve"> </w:t>
      </w:r>
      <w:proofErr w:type="spellStart"/>
      <w:r>
        <w:t>участков</w:t>
      </w:r>
      <w:proofErr w:type="spellEnd"/>
      <w:r>
        <w:t xml:space="preserve"> и </w:t>
      </w:r>
      <w:proofErr w:type="spellStart"/>
      <w:r>
        <w:t>прилегающей</w:t>
      </w:r>
      <w:proofErr w:type="spellEnd"/>
      <w:r>
        <w:t xml:space="preserve"> </w:t>
      </w:r>
      <w:proofErr w:type="spellStart"/>
      <w:r>
        <w:t>территории</w:t>
      </w:r>
      <w:proofErr w:type="spellEnd"/>
      <w:r>
        <w:t>.</w:t>
      </w:r>
    </w:p>
    <w:p w:rsidR="0039675E" w:rsidRDefault="0074525D">
      <w:pPr>
        <w:pStyle w:val="Standard"/>
      </w:pPr>
      <w:proofErr w:type="spellStart"/>
      <w:r>
        <w:t>Опре</w:t>
      </w:r>
      <w:r>
        <w:t>делить</w:t>
      </w:r>
      <w:proofErr w:type="spellEnd"/>
      <w:r>
        <w:t xml:space="preserve"> </w:t>
      </w:r>
      <w:proofErr w:type="spellStart"/>
      <w:r>
        <w:t>границы</w:t>
      </w:r>
      <w:proofErr w:type="spellEnd"/>
      <w:r>
        <w:t xml:space="preserve"> </w:t>
      </w:r>
      <w:proofErr w:type="spellStart"/>
      <w:r>
        <w:t>прилегающих</w:t>
      </w:r>
      <w:proofErr w:type="spellEnd"/>
      <w:r>
        <w:t xml:space="preserve"> </w:t>
      </w:r>
      <w:proofErr w:type="spellStart"/>
      <w:r>
        <w:t>территорий</w:t>
      </w:r>
      <w:proofErr w:type="spellEnd"/>
      <w:r>
        <w:t>:</w:t>
      </w:r>
    </w:p>
    <w:p w:rsidR="0039675E" w:rsidRDefault="0074525D">
      <w:pPr>
        <w:pStyle w:val="Standard"/>
      </w:pPr>
      <w:r>
        <w:t xml:space="preserve">-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домовладений</w:t>
      </w:r>
      <w:proofErr w:type="spellEnd"/>
      <w:r>
        <w:t xml:space="preserve"> </w:t>
      </w:r>
      <w:proofErr w:type="spellStart"/>
      <w:r>
        <w:t>индивидуальной</w:t>
      </w:r>
      <w:proofErr w:type="spellEnd"/>
      <w:r>
        <w:t xml:space="preserve"> </w:t>
      </w:r>
      <w:proofErr w:type="spellStart"/>
      <w:r>
        <w:t>застройки</w:t>
      </w:r>
      <w:proofErr w:type="spellEnd"/>
      <w:r>
        <w:t xml:space="preserve">: в </w:t>
      </w:r>
      <w:proofErr w:type="spellStart"/>
      <w:r>
        <w:t>длину</w:t>
      </w:r>
      <w:proofErr w:type="spellEnd"/>
      <w:r>
        <w:t xml:space="preserve"> –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протяжении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</w:t>
      </w:r>
      <w:proofErr w:type="spellStart"/>
      <w:r>
        <w:t>земельного</w:t>
      </w:r>
      <w:proofErr w:type="spellEnd"/>
      <w:r>
        <w:t xml:space="preserve"> </w:t>
      </w:r>
      <w:proofErr w:type="spellStart"/>
      <w:r>
        <w:t>участка</w:t>
      </w:r>
      <w:proofErr w:type="spellEnd"/>
      <w:r>
        <w:t xml:space="preserve">, в </w:t>
      </w:r>
      <w:proofErr w:type="spellStart"/>
      <w:r>
        <w:t>ширину</w:t>
      </w:r>
      <w:proofErr w:type="spellEnd"/>
      <w:r>
        <w:t xml:space="preserve"> –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проезжей</w:t>
      </w:r>
      <w:proofErr w:type="spellEnd"/>
      <w:r>
        <w:t xml:space="preserve"> </w:t>
      </w:r>
      <w:proofErr w:type="spellStart"/>
      <w:r>
        <w:t>части</w:t>
      </w:r>
      <w:proofErr w:type="spellEnd"/>
      <w:r>
        <w:t>.</w:t>
      </w:r>
    </w:p>
    <w:p w:rsidR="0039675E" w:rsidRDefault="0074525D">
      <w:pPr>
        <w:pStyle w:val="Standard"/>
      </w:pPr>
      <w:r>
        <w:t xml:space="preserve">-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многоквартирных</w:t>
      </w:r>
      <w:proofErr w:type="spellEnd"/>
      <w:r>
        <w:t xml:space="preserve"> </w:t>
      </w:r>
      <w:proofErr w:type="spellStart"/>
      <w:r>
        <w:t>домов</w:t>
      </w:r>
      <w:proofErr w:type="spellEnd"/>
      <w:r>
        <w:t xml:space="preserve">: в </w:t>
      </w:r>
      <w:proofErr w:type="spellStart"/>
      <w:r>
        <w:t>длину</w:t>
      </w:r>
      <w:proofErr w:type="spellEnd"/>
      <w:r>
        <w:t xml:space="preserve"> –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протяжении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</w:t>
      </w:r>
      <w:proofErr w:type="spellStart"/>
      <w:r>
        <w:t>дома</w:t>
      </w:r>
      <w:proofErr w:type="spellEnd"/>
      <w:r>
        <w:t xml:space="preserve">, </w:t>
      </w:r>
      <w:proofErr w:type="spellStart"/>
      <w:r>
        <w:t>включая</w:t>
      </w:r>
      <w:proofErr w:type="spellEnd"/>
      <w:r>
        <w:t xml:space="preserve"> </w:t>
      </w:r>
      <w:proofErr w:type="spellStart"/>
      <w:r>
        <w:t>половину</w:t>
      </w:r>
      <w:proofErr w:type="spellEnd"/>
      <w:r>
        <w:t xml:space="preserve"> </w:t>
      </w:r>
      <w:proofErr w:type="spellStart"/>
      <w:r>
        <w:t>территории</w:t>
      </w:r>
      <w:proofErr w:type="spellEnd"/>
      <w:r>
        <w:t xml:space="preserve"> </w:t>
      </w:r>
      <w:proofErr w:type="spellStart"/>
      <w:r>
        <w:t>разрывов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домами</w:t>
      </w:r>
      <w:proofErr w:type="spellEnd"/>
      <w:r>
        <w:t xml:space="preserve">; в </w:t>
      </w:r>
      <w:proofErr w:type="spellStart"/>
      <w:r>
        <w:t>ширину</w:t>
      </w:r>
      <w:proofErr w:type="spellEnd"/>
      <w:r>
        <w:t xml:space="preserve"> –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проезжей</w:t>
      </w:r>
      <w:proofErr w:type="spellEnd"/>
      <w:r>
        <w:t xml:space="preserve"> </w:t>
      </w:r>
      <w:proofErr w:type="spellStart"/>
      <w:r>
        <w:t>части</w:t>
      </w:r>
      <w:proofErr w:type="spellEnd"/>
      <w:r>
        <w:t>;</w:t>
      </w:r>
    </w:p>
    <w:p w:rsidR="0039675E" w:rsidRDefault="0074525D">
      <w:pPr>
        <w:pStyle w:val="Standard"/>
      </w:pPr>
      <w:r>
        <w:t xml:space="preserve">-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зданий</w:t>
      </w:r>
      <w:proofErr w:type="spellEnd"/>
      <w:r>
        <w:t xml:space="preserve"> </w:t>
      </w:r>
      <w:proofErr w:type="spellStart"/>
      <w:r>
        <w:t>предприятий</w:t>
      </w:r>
      <w:proofErr w:type="spellEnd"/>
      <w:r>
        <w:t xml:space="preserve">, </w:t>
      </w:r>
      <w:proofErr w:type="spellStart"/>
      <w:r>
        <w:t>организаций</w:t>
      </w:r>
      <w:proofErr w:type="spellEnd"/>
      <w:r>
        <w:t xml:space="preserve">, </w:t>
      </w:r>
      <w:proofErr w:type="spellStart"/>
      <w:r>
        <w:t>учреждений</w:t>
      </w:r>
      <w:proofErr w:type="spellEnd"/>
      <w:r>
        <w:t xml:space="preserve">: в </w:t>
      </w:r>
      <w:proofErr w:type="spellStart"/>
      <w:r>
        <w:t>длину</w:t>
      </w:r>
      <w:proofErr w:type="spellEnd"/>
      <w:r>
        <w:t xml:space="preserve"> –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протяжении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</w:t>
      </w:r>
      <w:proofErr w:type="spellStart"/>
      <w:r>
        <w:t>здания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помещения</w:t>
      </w:r>
      <w:proofErr w:type="spellEnd"/>
      <w:r>
        <w:t xml:space="preserve">, </w:t>
      </w:r>
      <w:proofErr w:type="spellStart"/>
      <w:r>
        <w:t>включая</w:t>
      </w:r>
      <w:proofErr w:type="spellEnd"/>
      <w:r>
        <w:t xml:space="preserve"> </w:t>
      </w:r>
      <w:proofErr w:type="spellStart"/>
      <w:r>
        <w:t>половину</w:t>
      </w:r>
      <w:proofErr w:type="spellEnd"/>
      <w:r>
        <w:t xml:space="preserve"> </w:t>
      </w:r>
      <w:proofErr w:type="spellStart"/>
      <w:r>
        <w:t>территории</w:t>
      </w:r>
      <w:proofErr w:type="spellEnd"/>
      <w:r>
        <w:t xml:space="preserve"> </w:t>
      </w:r>
      <w:proofErr w:type="spellStart"/>
      <w:r>
        <w:t>разрывов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домами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зданиями</w:t>
      </w:r>
      <w:proofErr w:type="spellEnd"/>
      <w:r>
        <w:t xml:space="preserve">; в </w:t>
      </w:r>
      <w:proofErr w:type="spellStart"/>
      <w:r>
        <w:t>ширину</w:t>
      </w:r>
      <w:proofErr w:type="spellEnd"/>
      <w:r>
        <w:t xml:space="preserve"> -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проезжей</w:t>
      </w:r>
      <w:proofErr w:type="spellEnd"/>
      <w:r>
        <w:t xml:space="preserve"> </w:t>
      </w:r>
      <w:proofErr w:type="spellStart"/>
      <w:r>
        <w:t>части</w:t>
      </w:r>
      <w:proofErr w:type="spellEnd"/>
      <w:r>
        <w:t>;</w:t>
      </w:r>
    </w:p>
    <w:p w:rsidR="0039675E" w:rsidRDefault="0074525D">
      <w:pPr>
        <w:pStyle w:val="Standard"/>
      </w:pPr>
      <w:r>
        <w:t xml:space="preserve">-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арендаторов</w:t>
      </w:r>
      <w:proofErr w:type="spellEnd"/>
      <w:r>
        <w:t xml:space="preserve"> </w:t>
      </w:r>
      <w:proofErr w:type="spellStart"/>
      <w:r>
        <w:t>муниципальных</w:t>
      </w:r>
      <w:proofErr w:type="spellEnd"/>
      <w:r>
        <w:t xml:space="preserve"> </w:t>
      </w:r>
      <w:proofErr w:type="spellStart"/>
      <w:r>
        <w:t>помещений</w:t>
      </w:r>
      <w:proofErr w:type="spellEnd"/>
      <w:r>
        <w:t xml:space="preserve"> и </w:t>
      </w:r>
      <w:proofErr w:type="spellStart"/>
      <w:r>
        <w:t>зданий</w:t>
      </w:r>
      <w:proofErr w:type="spellEnd"/>
      <w:r>
        <w:t xml:space="preserve">, </w:t>
      </w:r>
      <w:proofErr w:type="spellStart"/>
      <w:r>
        <w:t>владельцев</w:t>
      </w:r>
      <w:proofErr w:type="spellEnd"/>
      <w:r>
        <w:t xml:space="preserve"> </w:t>
      </w:r>
      <w:proofErr w:type="spellStart"/>
      <w:r>
        <w:t>магазинов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протяжении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</w:t>
      </w:r>
      <w:proofErr w:type="spellStart"/>
      <w:r>
        <w:t>здания</w:t>
      </w:r>
      <w:proofErr w:type="spellEnd"/>
      <w:r>
        <w:t xml:space="preserve">, </w:t>
      </w:r>
      <w:proofErr w:type="spellStart"/>
      <w:r>
        <w:t>включая</w:t>
      </w:r>
      <w:proofErr w:type="spellEnd"/>
      <w:r>
        <w:t xml:space="preserve"> </w:t>
      </w:r>
      <w:proofErr w:type="spellStart"/>
      <w:r>
        <w:t>половину</w:t>
      </w:r>
      <w:proofErr w:type="spellEnd"/>
      <w:r>
        <w:t xml:space="preserve"> </w:t>
      </w:r>
      <w:proofErr w:type="spellStart"/>
      <w:r>
        <w:t>территории</w:t>
      </w:r>
      <w:proofErr w:type="spellEnd"/>
      <w:r>
        <w:t xml:space="preserve"> </w:t>
      </w:r>
      <w:proofErr w:type="spellStart"/>
      <w:r>
        <w:t>разрывов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зданиями</w:t>
      </w:r>
      <w:proofErr w:type="spellEnd"/>
      <w:r>
        <w:t xml:space="preserve"> и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проезжей</w:t>
      </w:r>
      <w:proofErr w:type="spellEnd"/>
      <w:r>
        <w:t xml:space="preserve"> </w:t>
      </w:r>
      <w:proofErr w:type="spellStart"/>
      <w:r>
        <w:t>части</w:t>
      </w:r>
      <w:proofErr w:type="spellEnd"/>
      <w:r>
        <w:t xml:space="preserve">.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размещении</w:t>
      </w:r>
      <w:proofErr w:type="spellEnd"/>
      <w:r>
        <w:t xml:space="preserve"> в </w:t>
      </w:r>
      <w:proofErr w:type="spellStart"/>
      <w:r>
        <w:t>одном</w:t>
      </w:r>
      <w:proofErr w:type="spellEnd"/>
      <w:r>
        <w:t xml:space="preserve"> </w:t>
      </w:r>
      <w:proofErr w:type="spellStart"/>
      <w:r>
        <w:t>здании</w:t>
      </w:r>
      <w:proofErr w:type="spellEnd"/>
      <w:r>
        <w:t xml:space="preserve"> </w:t>
      </w:r>
      <w:proofErr w:type="spellStart"/>
      <w:r>
        <w:t>нескольких</w:t>
      </w:r>
      <w:proofErr w:type="spellEnd"/>
      <w:r>
        <w:t xml:space="preserve"> </w:t>
      </w:r>
      <w:proofErr w:type="spellStart"/>
      <w:r>
        <w:t>торговых</w:t>
      </w:r>
      <w:proofErr w:type="spellEnd"/>
      <w:r>
        <w:t xml:space="preserve"> </w:t>
      </w:r>
      <w:proofErr w:type="spellStart"/>
      <w:r>
        <w:t>точек</w:t>
      </w:r>
      <w:proofErr w:type="spellEnd"/>
      <w:r>
        <w:t xml:space="preserve"> </w:t>
      </w:r>
      <w:proofErr w:type="spellStart"/>
      <w:r>
        <w:t>площадь</w:t>
      </w:r>
      <w:proofErr w:type="spellEnd"/>
      <w:r>
        <w:t xml:space="preserve"> </w:t>
      </w:r>
      <w:proofErr w:type="spellStart"/>
      <w:r>
        <w:t>благоустраиваемой</w:t>
      </w:r>
      <w:proofErr w:type="spellEnd"/>
      <w:r>
        <w:t xml:space="preserve"> </w:t>
      </w:r>
      <w:proofErr w:type="spellStart"/>
      <w:r>
        <w:t>терри</w:t>
      </w:r>
      <w:r>
        <w:t>тории</w:t>
      </w:r>
      <w:proofErr w:type="spellEnd"/>
      <w:r>
        <w:t xml:space="preserve"> </w:t>
      </w:r>
      <w:proofErr w:type="spellStart"/>
      <w:r>
        <w:t>пропорциональна</w:t>
      </w:r>
      <w:proofErr w:type="spellEnd"/>
      <w:r>
        <w:t xml:space="preserve"> </w:t>
      </w:r>
      <w:proofErr w:type="spellStart"/>
      <w:r>
        <w:t>протяженности</w:t>
      </w:r>
      <w:proofErr w:type="spellEnd"/>
      <w:r>
        <w:t xml:space="preserve"> </w:t>
      </w:r>
      <w:proofErr w:type="spellStart"/>
      <w:r>
        <w:t>магазина</w:t>
      </w:r>
      <w:proofErr w:type="spellEnd"/>
      <w:r>
        <w:t>;</w:t>
      </w:r>
    </w:p>
    <w:p w:rsidR="0039675E" w:rsidRDefault="0074525D">
      <w:pPr>
        <w:pStyle w:val="Standard"/>
      </w:pPr>
      <w:r>
        <w:t xml:space="preserve">-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частных</w:t>
      </w:r>
      <w:proofErr w:type="spellEnd"/>
      <w:r>
        <w:t xml:space="preserve"> </w:t>
      </w:r>
      <w:proofErr w:type="spellStart"/>
      <w:r>
        <w:t>предпринимателей</w:t>
      </w:r>
      <w:proofErr w:type="spellEnd"/>
      <w:r>
        <w:t xml:space="preserve"> (</w:t>
      </w:r>
      <w:proofErr w:type="spellStart"/>
      <w:r>
        <w:t>владельцев</w:t>
      </w:r>
      <w:proofErr w:type="spellEnd"/>
      <w:r>
        <w:t xml:space="preserve"> </w:t>
      </w:r>
      <w:proofErr w:type="spellStart"/>
      <w:r>
        <w:t>ларьков</w:t>
      </w:r>
      <w:proofErr w:type="spellEnd"/>
      <w:r>
        <w:t xml:space="preserve">, </w:t>
      </w:r>
      <w:proofErr w:type="spellStart"/>
      <w:r>
        <w:t>киосков</w:t>
      </w:r>
      <w:proofErr w:type="spellEnd"/>
      <w:r>
        <w:t xml:space="preserve">, </w:t>
      </w:r>
      <w:proofErr w:type="spellStart"/>
      <w:r>
        <w:t>павильонов</w:t>
      </w:r>
      <w:proofErr w:type="spellEnd"/>
      <w:r>
        <w:t xml:space="preserve"> и </w:t>
      </w:r>
      <w:proofErr w:type="spellStart"/>
      <w:r>
        <w:t>т.п</w:t>
      </w:r>
      <w:proofErr w:type="spellEnd"/>
      <w:r>
        <w:t xml:space="preserve">. </w:t>
      </w:r>
      <w:proofErr w:type="spellStart"/>
      <w:r>
        <w:t>площадью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20 </w:t>
      </w:r>
      <w:proofErr w:type="spellStart"/>
      <w:r>
        <w:t>кв</w:t>
      </w:r>
      <w:proofErr w:type="spellEnd"/>
      <w:r>
        <w:t xml:space="preserve">. м) </w:t>
      </w:r>
      <w:proofErr w:type="spellStart"/>
      <w:r>
        <w:t>площадь</w:t>
      </w:r>
      <w:proofErr w:type="spellEnd"/>
      <w:r>
        <w:t xml:space="preserve"> </w:t>
      </w:r>
      <w:proofErr w:type="spellStart"/>
      <w:r>
        <w:t>благоустраиваемой</w:t>
      </w:r>
      <w:proofErr w:type="spellEnd"/>
      <w:r>
        <w:t xml:space="preserve"> </w:t>
      </w:r>
      <w:proofErr w:type="spellStart"/>
      <w:r>
        <w:t>территории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каждую</w:t>
      </w:r>
      <w:proofErr w:type="spellEnd"/>
      <w:r>
        <w:t xml:space="preserve"> </w:t>
      </w:r>
      <w:proofErr w:type="spellStart"/>
      <w:r>
        <w:t>торговую</w:t>
      </w:r>
      <w:proofErr w:type="spellEnd"/>
      <w:r>
        <w:t xml:space="preserve"> </w:t>
      </w:r>
      <w:proofErr w:type="spellStart"/>
      <w:r>
        <w:t>точку</w:t>
      </w:r>
      <w:proofErr w:type="spellEnd"/>
      <w:r>
        <w:t xml:space="preserve"> – 100 </w:t>
      </w:r>
      <w:proofErr w:type="spellStart"/>
      <w:r>
        <w:t>кв</w:t>
      </w:r>
      <w:proofErr w:type="spellEnd"/>
      <w:r>
        <w:t xml:space="preserve">. м </w:t>
      </w:r>
      <w:proofErr w:type="spellStart"/>
      <w:r>
        <w:t>городской</w:t>
      </w:r>
      <w:proofErr w:type="spellEnd"/>
      <w:r>
        <w:t xml:space="preserve"> </w:t>
      </w:r>
      <w:proofErr w:type="spellStart"/>
      <w:r>
        <w:t>территории</w:t>
      </w:r>
      <w:proofErr w:type="spellEnd"/>
      <w:r>
        <w:t>;</w:t>
      </w:r>
    </w:p>
    <w:p w:rsidR="0039675E" w:rsidRDefault="0074525D">
      <w:pPr>
        <w:pStyle w:val="Standard"/>
      </w:pPr>
      <w:r>
        <w:t xml:space="preserve">-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собстве</w:t>
      </w:r>
      <w:r>
        <w:t>нников</w:t>
      </w:r>
      <w:proofErr w:type="spellEnd"/>
      <w:r>
        <w:t xml:space="preserve"> и </w:t>
      </w:r>
      <w:proofErr w:type="spellStart"/>
      <w:r>
        <w:t>владельцев</w:t>
      </w:r>
      <w:proofErr w:type="spellEnd"/>
      <w:r>
        <w:t xml:space="preserve"> </w:t>
      </w:r>
      <w:proofErr w:type="spellStart"/>
      <w:r>
        <w:t>гаражных</w:t>
      </w:r>
      <w:proofErr w:type="spellEnd"/>
      <w:r>
        <w:t xml:space="preserve"> и </w:t>
      </w:r>
      <w:proofErr w:type="spellStart"/>
      <w:r>
        <w:t>садоводческих</w:t>
      </w:r>
      <w:proofErr w:type="spellEnd"/>
      <w:r>
        <w:t xml:space="preserve"> </w:t>
      </w:r>
      <w:proofErr w:type="spellStart"/>
      <w:r>
        <w:t>кооперативов</w:t>
      </w:r>
      <w:proofErr w:type="spellEnd"/>
      <w:r>
        <w:t xml:space="preserve"> </w:t>
      </w:r>
      <w:proofErr w:type="spellStart"/>
      <w:r>
        <w:t>внутренние</w:t>
      </w:r>
      <w:proofErr w:type="spellEnd"/>
      <w:r>
        <w:t xml:space="preserve"> </w:t>
      </w:r>
      <w:proofErr w:type="spellStart"/>
      <w:r>
        <w:t>территории</w:t>
      </w:r>
      <w:proofErr w:type="spellEnd"/>
      <w:r>
        <w:t xml:space="preserve"> и </w:t>
      </w:r>
      <w:proofErr w:type="spellStart"/>
      <w:r>
        <w:t>прилегающая</w:t>
      </w:r>
      <w:proofErr w:type="spellEnd"/>
      <w:r>
        <w:t xml:space="preserve"> к </w:t>
      </w:r>
      <w:proofErr w:type="spellStart"/>
      <w:r>
        <w:t>ним</w:t>
      </w:r>
      <w:proofErr w:type="spellEnd"/>
      <w:r>
        <w:t xml:space="preserve"> 5-ти </w:t>
      </w:r>
      <w:proofErr w:type="spellStart"/>
      <w:r>
        <w:t>метровая</w:t>
      </w:r>
      <w:proofErr w:type="spellEnd"/>
      <w:r>
        <w:t xml:space="preserve"> </w:t>
      </w:r>
      <w:proofErr w:type="spellStart"/>
      <w:r>
        <w:t>зона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периметру</w:t>
      </w:r>
      <w:proofErr w:type="spellEnd"/>
      <w:r>
        <w:t>.»</w:t>
      </w:r>
    </w:p>
    <w:p w:rsidR="0039675E" w:rsidRDefault="0039675E">
      <w:pPr>
        <w:pStyle w:val="Standard"/>
      </w:pPr>
    </w:p>
    <w:p w:rsidR="0039675E" w:rsidRDefault="0039675E">
      <w:pPr>
        <w:pStyle w:val="Standard"/>
      </w:pPr>
    </w:p>
    <w:p w:rsidR="0039675E" w:rsidRDefault="0074525D">
      <w:pPr>
        <w:pStyle w:val="a4"/>
        <w:spacing w:before="0" w:after="0"/>
        <w:ind w:firstLine="709"/>
        <w:jc w:val="both"/>
      </w:pPr>
      <w:r>
        <w:rPr>
          <w:rStyle w:val="StrongEmphasis"/>
          <w:b w:val="0"/>
          <w:bCs w:val="0"/>
          <w:color w:val="000000"/>
        </w:rPr>
        <w:t>3.</w:t>
      </w:r>
      <w:r>
        <w:rPr>
          <w:rStyle w:val="StrongEmphasis"/>
          <w:color w:val="000000"/>
        </w:rPr>
        <w:t>О</w:t>
      </w:r>
      <w:proofErr w:type="spellStart"/>
      <w:r>
        <w:rPr>
          <w:rStyle w:val="StrongEmphasis"/>
          <w:color w:val="000000"/>
          <w:lang w:val="ru-RU"/>
        </w:rPr>
        <w:t>тменить</w:t>
      </w:r>
      <w:proofErr w:type="spellEnd"/>
      <w:r>
        <w:rPr>
          <w:rStyle w:val="StrongEmphasis"/>
          <w:color w:val="000000"/>
        </w:rPr>
        <w:t xml:space="preserve"> </w:t>
      </w:r>
      <w:r>
        <w:rPr>
          <w:rStyle w:val="StrongEmphasis"/>
          <w:b w:val="0"/>
          <w:bCs w:val="0"/>
          <w:color w:val="000000"/>
          <w:lang w:val="ru-RU"/>
        </w:rPr>
        <w:t xml:space="preserve">п.6 </w:t>
      </w:r>
      <w:proofErr w:type="spellStart"/>
      <w:r>
        <w:rPr>
          <w:rStyle w:val="StrongEmphasis"/>
          <w:b w:val="0"/>
          <w:bCs w:val="0"/>
          <w:color w:val="000000"/>
        </w:rPr>
        <w:t>Стать</w:t>
      </w:r>
      <w:proofErr w:type="spellEnd"/>
      <w:r>
        <w:rPr>
          <w:rStyle w:val="StrongEmphasis"/>
          <w:b w:val="0"/>
          <w:bCs w:val="0"/>
          <w:color w:val="000000"/>
          <w:lang w:val="ru-RU"/>
        </w:rPr>
        <w:t>и</w:t>
      </w:r>
      <w:r>
        <w:rPr>
          <w:rStyle w:val="StrongEmphasis"/>
          <w:b w:val="0"/>
          <w:bCs w:val="0"/>
          <w:color w:val="000000"/>
        </w:rPr>
        <w:t xml:space="preserve"> 16. </w:t>
      </w:r>
      <w:proofErr w:type="spellStart"/>
      <w:r>
        <w:rPr>
          <w:color w:val="000000"/>
        </w:rPr>
        <w:t>Содержание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площадок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выгула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домашних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животных</w:t>
      </w:r>
      <w:proofErr w:type="spellEnd"/>
    </w:p>
    <w:p w:rsidR="0039675E" w:rsidRDefault="0074525D">
      <w:pPr>
        <w:pStyle w:val="a4"/>
        <w:spacing w:before="0" w:after="0"/>
        <w:ind w:firstLine="709"/>
        <w:jc w:val="both"/>
      </w:pPr>
      <w:r>
        <w:rPr>
          <w:color w:val="000000"/>
        </w:rPr>
        <w:t>4.</w:t>
      </w:r>
      <w:r>
        <w:rPr>
          <w:b/>
          <w:bCs/>
          <w:color w:val="000000"/>
        </w:rPr>
        <w:t>О</w:t>
      </w:r>
      <w:proofErr w:type="spellStart"/>
      <w:r>
        <w:rPr>
          <w:b/>
          <w:bCs/>
          <w:color w:val="000000"/>
          <w:lang w:val="ru-RU"/>
        </w:rPr>
        <w:t>тменить</w:t>
      </w:r>
      <w:proofErr w:type="spellEnd"/>
      <w:r>
        <w:rPr>
          <w:color w:val="000000"/>
          <w:lang w:val="ru-RU"/>
        </w:rPr>
        <w:t xml:space="preserve"> </w:t>
      </w:r>
      <w:r>
        <w:rPr>
          <w:rStyle w:val="StrongEmphasis"/>
          <w:rFonts w:cs="Times New Roman"/>
          <w:b w:val="0"/>
          <w:bCs w:val="0"/>
          <w:color w:val="000000"/>
          <w:lang w:val="ru-RU"/>
        </w:rPr>
        <w:t xml:space="preserve">п.п.2 п.3 </w:t>
      </w:r>
      <w:proofErr w:type="spellStart"/>
      <w:r>
        <w:rPr>
          <w:rStyle w:val="StrongEmphasis"/>
          <w:rFonts w:cs="Times New Roman"/>
          <w:b w:val="0"/>
          <w:bCs w:val="0"/>
          <w:color w:val="000000"/>
        </w:rPr>
        <w:t>Статья</w:t>
      </w:r>
      <w:proofErr w:type="spellEnd"/>
      <w:r>
        <w:rPr>
          <w:rStyle w:val="StrongEmphasis"/>
          <w:rFonts w:cs="Times New Roman"/>
          <w:b w:val="0"/>
          <w:bCs w:val="0"/>
          <w:color w:val="000000"/>
        </w:rPr>
        <w:t xml:space="preserve"> 19. </w:t>
      </w:r>
      <w:proofErr w:type="spellStart"/>
      <w:r>
        <w:rPr>
          <w:rFonts w:cs="Times New Roman"/>
          <w:color w:val="000000"/>
        </w:rPr>
        <w:t>Содержание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пл</w:t>
      </w:r>
      <w:r>
        <w:rPr>
          <w:rFonts w:cs="Times New Roman"/>
          <w:color w:val="000000"/>
        </w:rPr>
        <w:t>ощадок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для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хранения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автомобилей</w:t>
      </w:r>
      <w:proofErr w:type="spellEnd"/>
      <w:r>
        <w:rPr>
          <w:rFonts w:cs="Times New Roman"/>
          <w:color w:val="000000"/>
        </w:rPr>
        <w:t xml:space="preserve"> и </w:t>
      </w:r>
      <w:proofErr w:type="spellStart"/>
      <w:r>
        <w:rPr>
          <w:rFonts w:cs="Times New Roman"/>
          <w:color w:val="000000"/>
        </w:rPr>
        <w:t>гаражей-стоянок</w:t>
      </w:r>
      <w:proofErr w:type="spellEnd"/>
    </w:p>
    <w:p w:rsidR="0039675E" w:rsidRDefault="0074525D">
      <w:pPr>
        <w:pStyle w:val="a4"/>
        <w:spacing w:before="0" w:after="0"/>
        <w:ind w:firstLine="709"/>
        <w:jc w:val="both"/>
      </w:pPr>
      <w:r>
        <w:rPr>
          <w:rFonts w:cs="Times New Roman"/>
          <w:color w:val="000000"/>
        </w:rPr>
        <w:t xml:space="preserve">  </w:t>
      </w:r>
      <w:r>
        <w:rPr>
          <w:rFonts w:cs="Times New Roman"/>
          <w:color w:val="000000"/>
        </w:rPr>
        <w:t>5.</w:t>
      </w:r>
      <w:r>
        <w:rPr>
          <w:rFonts w:cs="Times New Roman"/>
          <w:b/>
          <w:bCs/>
          <w:color w:val="000000"/>
          <w:lang w:val="ru-RU"/>
        </w:rPr>
        <w:t>Отменить</w:t>
      </w:r>
      <w:r>
        <w:rPr>
          <w:rFonts w:cs="Times New Roman"/>
          <w:color w:val="000000"/>
          <w:lang w:val="ru-RU"/>
        </w:rPr>
        <w:t xml:space="preserve"> п.п.4 п.2 </w:t>
      </w:r>
      <w:proofErr w:type="spellStart"/>
      <w:r>
        <w:rPr>
          <w:rFonts w:cs="Times New Roman"/>
          <w:color w:val="000000"/>
          <w:lang w:val="ru-RU"/>
        </w:rPr>
        <w:t>ст</w:t>
      </w:r>
      <w:proofErr w:type="spellEnd"/>
      <w:r>
        <w:rPr>
          <w:rFonts w:cs="Times New Roman"/>
          <w:color w:val="000000"/>
          <w:lang w:val="ru-RU"/>
        </w:rPr>
        <w:t xml:space="preserve"> .24 </w:t>
      </w:r>
      <w:r>
        <w:rPr>
          <w:rFonts w:cs="Times New Roman"/>
          <w:color w:val="000000"/>
          <w:lang w:val="ru-RU"/>
        </w:rPr>
        <w:t>Порядок обеспечения сохранности зеленых насаждений</w:t>
      </w:r>
    </w:p>
    <w:p w:rsidR="0039675E" w:rsidRDefault="0039675E">
      <w:pPr>
        <w:pStyle w:val="a4"/>
        <w:spacing w:before="0" w:after="0"/>
        <w:ind w:firstLine="709"/>
        <w:jc w:val="both"/>
      </w:pPr>
    </w:p>
    <w:sectPr w:rsidR="0039675E" w:rsidSect="0039675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25D" w:rsidRDefault="0074525D" w:rsidP="0039675E">
      <w:r>
        <w:separator/>
      </w:r>
    </w:p>
  </w:endnote>
  <w:endnote w:type="continuationSeparator" w:id="0">
    <w:p w:rsidR="0074525D" w:rsidRDefault="0074525D" w:rsidP="00396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25D" w:rsidRDefault="0074525D" w:rsidP="0039675E">
      <w:r w:rsidRPr="0039675E">
        <w:rPr>
          <w:color w:val="000000"/>
        </w:rPr>
        <w:ptab w:relativeTo="margin" w:alignment="center" w:leader="none"/>
      </w:r>
    </w:p>
  </w:footnote>
  <w:footnote w:type="continuationSeparator" w:id="0">
    <w:p w:rsidR="0074525D" w:rsidRDefault="0074525D" w:rsidP="003967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54A36"/>
    <w:multiLevelType w:val="multilevel"/>
    <w:tmpl w:val="63BEFB92"/>
    <w:styleLink w:val="WW8Num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Cs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75E"/>
    <w:rsid w:val="002414EB"/>
    <w:rsid w:val="0039675E"/>
    <w:rsid w:val="00745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9675E"/>
  </w:style>
  <w:style w:type="paragraph" w:customStyle="1" w:styleId="Heading">
    <w:name w:val="Heading"/>
    <w:basedOn w:val="Standard"/>
    <w:next w:val="Textbody"/>
    <w:rsid w:val="0039675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9675E"/>
    <w:pPr>
      <w:spacing w:after="120"/>
    </w:pPr>
  </w:style>
  <w:style w:type="paragraph" w:styleId="a3">
    <w:name w:val="List"/>
    <w:basedOn w:val="Textbody"/>
    <w:rsid w:val="0039675E"/>
  </w:style>
  <w:style w:type="paragraph" w:customStyle="1" w:styleId="Caption">
    <w:name w:val="Caption"/>
    <w:basedOn w:val="Standard"/>
    <w:rsid w:val="0039675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9675E"/>
    <w:pPr>
      <w:suppressLineNumbers/>
    </w:pPr>
  </w:style>
  <w:style w:type="paragraph" w:customStyle="1" w:styleId="ConsPlusTitle">
    <w:name w:val="ConsPlusTitle"/>
    <w:rsid w:val="0039675E"/>
    <w:pPr>
      <w:autoSpaceDE w:val="0"/>
    </w:pPr>
    <w:rPr>
      <w:rFonts w:eastAsia="Times New Roman" w:cs="Times New Roman"/>
      <w:b/>
      <w:bCs/>
      <w:lang w:val="ru-RU" w:eastAsia="zh-CN" w:bidi="ar-SA"/>
    </w:rPr>
  </w:style>
  <w:style w:type="paragraph" w:styleId="a4">
    <w:name w:val="Normal (Web)"/>
    <w:basedOn w:val="Standard"/>
    <w:rsid w:val="0039675E"/>
    <w:pPr>
      <w:suppressAutoHyphens w:val="0"/>
      <w:spacing w:before="280" w:after="119"/>
    </w:pPr>
  </w:style>
  <w:style w:type="paragraph" w:styleId="a5">
    <w:name w:val="List Paragraph"/>
    <w:basedOn w:val="Standard"/>
    <w:rsid w:val="0039675E"/>
    <w:pPr>
      <w:widowControl/>
      <w:ind w:left="708"/>
    </w:pPr>
    <w:rPr>
      <w:rFonts w:eastAsia="Calibri" w:cs="Times New Roman"/>
      <w:lang w:bidi="ar-SA"/>
    </w:rPr>
  </w:style>
  <w:style w:type="paragraph" w:styleId="2">
    <w:name w:val="Body Text 2"/>
    <w:basedOn w:val="Standard"/>
    <w:rsid w:val="0039675E"/>
    <w:pPr>
      <w:spacing w:after="120" w:line="480" w:lineRule="auto"/>
    </w:pPr>
    <w:rPr>
      <w:szCs w:val="21"/>
    </w:rPr>
  </w:style>
  <w:style w:type="paragraph" w:customStyle="1" w:styleId="ConsPlusNormal">
    <w:name w:val="ConsPlusNormal"/>
    <w:rsid w:val="0039675E"/>
    <w:pPr>
      <w:ind w:firstLine="720"/>
    </w:pPr>
    <w:rPr>
      <w:rFonts w:ascii="Arial" w:eastAsia="Times New Roman" w:hAnsi="Arial" w:cs="Arial"/>
      <w:sz w:val="20"/>
      <w:szCs w:val="20"/>
      <w:lang w:val="ru-RU" w:eastAsia="zh-CN" w:bidi="ar-SA"/>
    </w:rPr>
  </w:style>
  <w:style w:type="character" w:customStyle="1" w:styleId="WW8Num2z0">
    <w:name w:val="WW8Num2z0"/>
    <w:rsid w:val="0039675E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StrongEmphasis">
    <w:name w:val="Strong Emphasis"/>
    <w:rsid w:val="0039675E"/>
    <w:rPr>
      <w:b/>
      <w:bCs/>
    </w:rPr>
  </w:style>
  <w:style w:type="numbering" w:customStyle="1" w:styleId="WW8Num2">
    <w:name w:val="WW8Num2"/>
    <w:basedOn w:val="a2"/>
    <w:rsid w:val="0039675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cp:lastPrinted>2020-12-23T10:33:00Z</cp:lastPrinted>
  <dcterms:created xsi:type="dcterms:W3CDTF">2009-04-16T11:32:00Z</dcterms:created>
  <dcterms:modified xsi:type="dcterms:W3CDTF">2023-08-15T09:31:00Z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